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A2FA" w14:textId="4BBA3A06" w:rsidR="00625D30" w:rsidRPr="00F827D5" w:rsidRDefault="00702AEA" w:rsidP="00625D30">
      <w:pPr>
        <w:pStyle w:val="NormalnyWeb"/>
        <w:spacing w:before="0" w:after="0"/>
        <w:ind w:left="709"/>
        <w:rPr>
          <w:color w:val="000000" w:themeColor="text1"/>
        </w:rPr>
      </w:pPr>
      <w:r w:rsidRPr="00F827D5">
        <w:rPr>
          <w:rStyle w:val="Pogrubienie"/>
          <w:rFonts w:ascii="Arial" w:hAnsi="Arial" w:cs="Arial"/>
          <w:color w:val="000000" w:themeColor="text1"/>
        </w:rPr>
        <w:t>Nr referencyjny nadany sprawie przez Zamawiającego</w:t>
      </w:r>
      <w:r w:rsidRPr="00B94D1A">
        <w:rPr>
          <w:rStyle w:val="Pogrubienie"/>
          <w:rFonts w:ascii="Arial" w:hAnsi="Arial" w:cs="Arial"/>
        </w:rPr>
        <w:t xml:space="preserve">: </w:t>
      </w:r>
      <w:r w:rsidR="007F1FCB" w:rsidRPr="00B94D1A">
        <w:rPr>
          <w:rStyle w:val="Pogrubienie1"/>
          <w:rFonts w:ascii="Arial" w:hAnsi="Arial" w:cs="Arial"/>
        </w:rPr>
        <w:t>2725/</w:t>
      </w:r>
      <w:r w:rsidR="00E6495D">
        <w:rPr>
          <w:rStyle w:val="Pogrubienie1"/>
          <w:rFonts w:ascii="Arial" w:hAnsi="Arial" w:cs="Arial"/>
        </w:rPr>
        <w:t>3</w:t>
      </w:r>
      <w:r w:rsidR="00B94D1A" w:rsidRPr="00B94D1A">
        <w:rPr>
          <w:rStyle w:val="Pogrubienie1"/>
          <w:rFonts w:ascii="Arial" w:hAnsi="Arial" w:cs="Arial"/>
        </w:rPr>
        <w:t>/</w:t>
      </w:r>
      <w:r w:rsidR="007F1FCB" w:rsidRPr="00B94D1A">
        <w:rPr>
          <w:rStyle w:val="Pogrubienie1"/>
          <w:rFonts w:ascii="Arial" w:hAnsi="Arial" w:cs="Arial"/>
        </w:rPr>
        <w:t>2024</w:t>
      </w:r>
    </w:p>
    <w:p w14:paraId="31324D08" w14:textId="77777777" w:rsidR="00625D30" w:rsidRPr="00F827D5" w:rsidRDefault="00625D30" w:rsidP="00625D30">
      <w:pPr>
        <w:pStyle w:val="NormalnyWeb"/>
        <w:spacing w:before="0" w:after="0"/>
        <w:ind w:left="709"/>
        <w:rPr>
          <w:color w:val="000000" w:themeColor="text1"/>
        </w:rPr>
      </w:pPr>
    </w:p>
    <w:p w14:paraId="3BFB9B34" w14:textId="77777777" w:rsidR="00625D30" w:rsidRPr="00F827D5" w:rsidRDefault="00625D30" w:rsidP="00625D30">
      <w:pPr>
        <w:pStyle w:val="NormalnyWeb"/>
        <w:spacing w:before="0" w:after="0"/>
        <w:ind w:left="709"/>
        <w:rPr>
          <w:color w:val="000000" w:themeColor="text1"/>
        </w:rPr>
      </w:pPr>
    </w:p>
    <w:p w14:paraId="02B10AF4" w14:textId="77777777" w:rsidR="00625D30" w:rsidRPr="00F827D5" w:rsidRDefault="00625D30" w:rsidP="00625D30">
      <w:pPr>
        <w:pStyle w:val="NormalnyWeb"/>
        <w:spacing w:before="0" w:after="0"/>
        <w:ind w:left="709"/>
        <w:rPr>
          <w:color w:val="000000" w:themeColor="text1"/>
        </w:rPr>
      </w:pPr>
    </w:p>
    <w:p w14:paraId="625A4B26" w14:textId="3E7DFF1F" w:rsidR="00702AEA" w:rsidRPr="00F827D5" w:rsidRDefault="00702AEA" w:rsidP="00625D30">
      <w:pPr>
        <w:pStyle w:val="NormalnyWeb"/>
        <w:spacing w:before="0" w:after="0"/>
        <w:ind w:left="709"/>
        <w:jc w:val="center"/>
        <w:rPr>
          <w:color w:val="000000" w:themeColor="text1"/>
        </w:rPr>
      </w:pPr>
      <w:r w:rsidRPr="00F827D5">
        <w:rPr>
          <w:rFonts w:ascii="Arial" w:hAnsi="Arial" w:cs="Arial"/>
          <w:b/>
          <w:bCs/>
          <w:color w:val="000000" w:themeColor="text1"/>
        </w:rPr>
        <w:t>SPECYFIKACJA WARUNKÓW</w:t>
      </w:r>
      <w:r w:rsidRPr="00F827D5">
        <w:rPr>
          <w:rFonts w:ascii="Arial" w:hAnsi="Arial" w:cs="Arial"/>
          <w:color w:val="000000" w:themeColor="text1"/>
        </w:rPr>
        <w:t xml:space="preserve"> </w:t>
      </w:r>
      <w:r w:rsidRPr="00F827D5">
        <w:rPr>
          <w:rFonts w:ascii="Arial" w:hAnsi="Arial" w:cs="Arial"/>
          <w:b/>
          <w:bCs/>
          <w:color w:val="000000" w:themeColor="text1"/>
        </w:rPr>
        <w:t>ZAMÓWIENIA</w:t>
      </w:r>
    </w:p>
    <w:p w14:paraId="09C4E23C" w14:textId="0F6AECCE"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(SWZ)</w:t>
      </w:r>
    </w:p>
    <w:p w14:paraId="6127DFCD"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ZAMÓWIENIA KLASYCZNEGO</w:t>
      </w:r>
    </w:p>
    <w:p w14:paraId="51C1AAAA"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PROWADZONEGO W TRYBIE PODSTAWOWYM</w:t>
      </w:r>
    </w:p>
    <w:p w14:paraId="0DBD2AE1"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Na podstawie art. 275 pkt 1</w:t>
      </w:r>
    </w:p>
    <w:p w14:paraId="2D22BB87"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ustawy z dnia 11 września 2019 roku</w:t>
      </w:r>
    </w:p>
    <w:p w14:paraId="2880EFF4" w14:textId="38EE5216"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Prawo zamówień publicznych (</w:t>
      </w:r>
      <w:proofErr w:type="spellStart"/>
      <w:r w:rsidRPr="00F827D5">
        <w:rPr>
          <w:rFonts w:ascii="Arial" w:hAnsi="Arial" w:cs="Arial"/>
          <w:color w:val="000000" w:themeColor="text1"/>
        </w:rPr>
        <w:t>t.j</w:t>
      </w:r>
      <w:proofErr w:type="spellEnd"/>
      <w:r w:rsidRPr="00F827D5">
        <w:rPr>
          <w:rFonts w:ascii="Arial" w:hAnsi="Arial" w:cs="Arial"/>
          <w:color w:val="000000" w:themeColor="text1"/>
        </w:rPr>
        <w:t>. Dz. U. z 202</w:t>
      </w:r>
      <w:r w:rsidR="00032B15" w:rsidRPr="00F827D5">
        <w:rPr>
          <w:rFonts w:ascii="Arial" w:hAnsi="Arial" w:cs="Arial"/>
          <w:color w:val="000000" w:themeColor="text1"/>
        </w:rPr>
        <w:t>3</w:t>
      </w:r>
      <w:r w:rsidRPr="00F827D5">
        <w:rPr>
          <w:rFonts w:ascii="Arial" w:hAnsi="Arial" w:cs="Arial"/>
          <w:color w:val="000000" w:themeColor="text1"/>
        </w:rPr>
        <w:t xml:space="preserve">r., poz. </w:t>
      </w:r>
      <w:r w:rsidR="00905F44" w:rsidRPr="00F827D5">
        <w:rPr>
          <w:rFonts w:ascii="Arial" w:hAnsi="Arial" w:cs="Arial"/>
          <w:color w:val="000000" w:themeColor="text1"/>
        </w:rPr>
        <w:t>1</w:t>
      </w:r>
      <w:r w:rsidR="00032B15" w:rsidRPr="00F827D5">
        <w:rPr>
          <w:rFonts w:ascii="Arial" w:hAnsi="Arial" w:cs="Arial"/>
          <w:color w:val="000000" w:themeColor="text1"/>
        </w:rPr>
        <w:t>605</w:t>
      </w:r>
      <w:r w:rsidR="002D7DF8" w:rsidRPr="00F827D5">
        <w:rPr>
          <w:rFonts w:ascii="Arial" w:hAnsi="Arial" w:cs="Arial"/>
          <w:color w:val="000000" w:themeColor="text1"/>
        </w:rPr>
        <w:t>, ze zm.</w:t>
      </w:r>
      <w:r w:rsidRPr="00F827D5">
        <w:rPr>
          <w:rFonts w:ascii="Arial" w:hAnsi="Arial" w:cs="Arial"/>
          <w:color w:val="000000" w:themeColor="text1"/>
        </w:rPr>
        <w:t xml:space="preserve">) zwana dalej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w:t>
      </w:r>
    </w:p>
    <w:p w14:paraId="7582292C" w14:textId="77777777" w:rsidR="00702AEA" w:rsidRPr="00F827D5" w:rsidRDefault="00702AEA" w:rsidP="008A4032">
      <w:pPr>
        <w:pStyle w:val="NormalnyWeb"/>
        <w:spacing w:before="0" w:after="0" w:line="360" w:lineRule="auto"/>
        <w:rPr>
          <w:rFonts w:ascii="Arial" w:hAnsi="Arial" w:cs="Arial"/>
          <w:color w:val="000000" w:themeColor="text1"/>
        </w:rPr>
      </w:pPr>
    </w:p>
    <w:p w14:paraId="1D726C68"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O wartości mniejszej niż progi unijne</w:t>
      </w:r>
    </w:p>
    <w:p w14:paraId="49B58927" w14:textId="77777777" w:rsidR="00702AEA" w:rsidRPr="00F827D5" w:rsidRDefault="00702AEA" w:rsidP="008A4032">
      <w:pPr>
        <w:pStyle w:val="NormalnyWeb"/>
        <w:spacing w:before="0" w:after="0" w:line="360" w:lineRule="auto"/>
        <w:jc w:val="center"/>
        <w:rPr>
          <w:rFonts w:ascii="Arial" w:hAnsi="Arial" w:cs="Arial"/>
          <w:color w:val="000000" w:themeColor="text1"/>
        </w:rPr>
      </w:pPr>
    </w:p>
    <w:p w14:paraId="545B7FEC"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na:</w:t>
      </w:r>
    </w:p>
    <w:p w14:paraId="117DB514" w14:textId="4093E665" w:rsidR="00625D30" w:rsidRPr="00F827D5" w:rsidRDefault="008E247C" w:rsidP="002D7DF8">
      <w:pPr>
        <w:widowControl/>
        <w:spacing w:line="360" w:lineRule="auto"/>
        <w:jc w:val="center"/>
        <w:textAlignment w:val="auto"/>
        <w:rPr>
          <w:rFonts w:ascii="Arial" w:eastAsia="Times New Roman" w:hAnsi="Arial" w:cs="Arial"/>
          <w:b/>
          <w:bCs/>
          <w:color w:val="000000" w:themeColor="text1"/>
          <w:kern w:val="0"/>
          <w:lang w:eastAsia="pl-PL" w:bidi="ar-SA"/>
        </w:rPr>
      </w:pPr>
      <w:r w:rsidRPr="00F827D5">
        <w:rPr>
          <w:rFonts w:ascii="Arial" w:eastAsia="Times New Roman" w:hAnsi="Arial" w:cs="Arial"/>
          <w:b/>
          <w:bCs/>
          <w:color w:val="000000" w:themeColor="text1"/>
          <w:kern w:val="0"/>
          <w:lang w:eastAsia="pl-PL" w:bidi="ar-SA"/>
        </w:rPr>
        <w:t>D</w:t>
      </w:r>
      <w:r w:rsidR="002D7DF8" w:rsidRPr="00F827D5">
        <w:rPr>
          <w:rFonts w:ascii="Arial" w:eastAsia="Times New Roman" w:hAnsi="Arial" w:cs="Arial"/>
          <w:b/>
          <w:bCs/>
          <w:color w:val="000000" w:themeColor="text1"/>
          <w:kern w:val="0"/>
          <w:lang w:eastAsia="pl-PL" w:bidi="ar-SA"/>
        </w:rPr>
        <w:t xml:space="preserve">ostawa opon </w:t>
      </w:r>
      <w:r w:rsidR="00B45CD7" w:rsidRPr="00F827D5">
        <w:rPr>
          <w:rFonts w:ascii="Arial" w:eastAsia="Times New Roman" w:hAnsi="Arial" w:cs="Arial"/>
          <w:b/>
          <w:bCs/>
          <w:color w:val="000000" w:themeColor="text1"/>
          <w:kern w:val="0"/>
          <w:lang w:eastAsia="pl-PL" w:bidi="ar-SA"/>
        </w:rPr>
        <w:t>do</w:t>
      </w:r>
      <w:r w:rsidRPr="00F827D5">
        <w:rPr>
          <w:rFonts w:ascii="Arial" w:eastAsia="Times New Roman" w:hAnsi="Arial" w:cs="Arial"/>
          <w:b/>
          <w:bCs/>
          <w:color w:val="000000" w:themeColor="text1"/>
          <w:kern w:val="0"/>
          <w:lang w:eastAsia="pl-PL" w:bidi="ar-SA"/>
        </w:rPr>
        <w:t xml:space="preserve"> pojazd</w:t>
      </w:r>
      <w:r w:rsidR="00E21D81" w:rsidRPr="00F827D5">
        <w:rPr>
          <w:rFonts w:ascii="Arial" w:eastAsia="Times New Roman" w:hAnsi="Arial" w:cs="Arial"/>
          <w:b/>
          <w:bCs/>
          <w:color w:val="000000" w:themeColor="text1"/>
          <w:kern w:val="0"/>
          <w:lang w:eastAsia="pl-PL" w:bidi="ar-SA"/>
        </w:rPr>
        <w:t>ów</w:t>
      </w:r>
      <w:r w:rsidRPr="00F827D5">
        <w:rPr>
          <w:rFonts w:ascii="Arial" w:eastAsia="Times New Roman" w:hAnsi="Arial" w:cs="Arial"/>
          <w:b/>
          <w:bCs/>
          <w:color w:val="000000" w:themeColor="text1"/>
          <w:kern w:val="0"/>
          <w:lang w:eastAsia="pl-PL" w:bidi="ar-SA"/>
        </w:rPr>
        <w:t xml:space="preserve"> i maszyn Zakładu Unieszkodliwiania Odpadów Komunalnych Spytkowo Sp. z  o.o. </w:t>
      </w:r>
    </w:p>
    <w:p w14:paraId="280F66C5" w14:textId="77777777" w:rsidR="00702AEA" w:rsidRPr="00F827D5" w:rsidRDefault="00702AEA" w:rsidP="008A4032">
      <w:pPr>
        <w:pStyle w:val="NormalnyWeb"/>
        <w:spacing w:before="0" w:after="0" w:line="360" w:lineRule="auto"/>
        <w:rPr>
          <w:rFonts w:ascii="Arial" w:hAnsi="Arial" w:cs="Arial"/>
          <w:color w:val="000000" w:themeColor="text1"/>
        </w:rPr>
      </w:pPr>
    </w:p>
    <w:p w14:paraId="2E53B3B9" w14:textId="77777777" w:rsidR="00702AEA" w:rsidRPr="00F827D5" w:rsidRDefault="00702AEA" w:rsidP="008A4032">
      <w:pPr>
        <w:pStyle w:val="NormalnyWeb"/>
        <w:spacing w:before="0" w:after="0" w:line="360" w:lineRule="auto"/>
        <w:rPr>
          <w:rFonts w:ascii="Arial" w:hAnsi="Arial" w:cs="Arial"/>
          <w:color w:val="000000" w:themeColor="text1"/>
        </w:rPr>
      </w:pPr>
    </w:p>
    <w:p w14:paraId="5C2299E5" w14:textId="77777777" w:rsidR="00702AEA" w:rsidRPr="00F827D5" w:rsidRDefault="00702AEA" w:rsidP="008A4032">
      <w:pPr>
        <w:pStyle w:val="NormalnyWeb"/>
        <w:spacing w:before="0" w:after="0" w:line="360" w:lineRule="auto"/>
        <w:rPr>
          <w:rFonts w:ascii="Arial" w:hAnsi="Arial" w:cs="Arial"/>
          <w:color w:val="000000" w:themeColor="text1"/>
        </w:rPr>
      </w:pPr>
    </w:p>
    <w:p w14:paraId="3676D04A" w14:textId="52D90240"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 xml:space="preserve">Spytkowo, </w:t>
      </w:r>
      <w:r w:rsidR="00292F28">
        <w:rPr>
          <w:rStyle w:val="Pogrubienie"/>
          <w:rFonts w:ascii="Arial" w:hAnsi="Arial" w:cs="Arial"/>
          <w:b w:val="0"/>
          <w:bCs w:val="0"/>
        </w:rPr>
        <w:t>2024-0</w:t>
      </w:r>
      <w:r w:rsidR="00E6495D">
        <w:rPr>
          <w:rStyle w:val="Pogrubienie"/>
          <w:rFonts w:ascii="Arial" w:hAnsi="Arial" w:cs="Arial"/>
          <w:b w:val="0"/>
          <w:bCs w:val="0"/>
        </w:rPr>
        <w:t>4</w:t>
      </w:r>
      <w:r w:rsidR="00292F28">
        <w:rPr>
          <w:rStyle w:val="Pogrubienie"/>
          <w:rFonts w:ascii="Arial" w:hAnsi="Arial" w:cs="Arial"/>
          <w:b w:val="0"/>
          <w:bCs w:val="0"/>
        </w:rPr>
        <w:t>-</w:t>
      </w:r>
      <w:r w:rsidR="00A944B7">
        <w:rPr>
          <w:rStyle w:val="Pogrubienie"/>
          <w:rFonts w:ascii="Arial" w:hAnsi="Arial" w:cs="Arial"/>
          <w:b w:val="0"/>
          <w:bCs w:val="0"/>
        </w:rPr>
        <w:t>23</w:t>
      </w:r>
    </w:p>
    <w:p w14:paraId="07218885"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zatwierdzam:</w:t>
      </w:r>
    </w:p>
    <w:p w14:paraId="2C7EFD6E"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Mariusz Piasecki</w:t>
      </w:r>
    </w:p>
    <w:p w14:paraId="1ECD37C2" w14:textId="77777777" w:rsidR="00702AEA" w:rsidRPr="00F827D5" w:rsidRDefault="00702AEA" w:rsidP="008A4032">
      <w:pPr>
        <w:pStyle w:val="NormalnyWeb"/>
        <w:spacing w:before="0" w:after="0" w:line="360" w:lineRule="auto"/>
        <w:rPr>
          <w:rFonts w:ascii="Arial" w:hAnsi="Arial" w:cs="Arial"/>
          <w:color w:val="000000" w:themeColor="text1"/>
        </w:rPr>
      </w:pPr>
    </w:p>
    <w:p w14:paraId="41E0DC4D"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Prezes Zarządu</w:t>
      </w:r>
    </w:p>
    <w:p w14:paraId="6A70531B"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Zakład Unieszkodliwiania Odpadów Komunalnych Spytkowo Sp. z o.o.</w:t>
      </w:r>
    </w:p>
    <w:p w14:paraId="33912A8F" w14:textId="77777777" w:rsidR="00702AEA" w:rsidRPr="00F827D5" w:rsidRDefault="00702AEA" w:rsidP="008A4032">
      <w:pPr>
        <w:pStyle w:val="NormalnyWeb"/>
        <w:spacing w:before="0" w:after="0" w:line="360" w:lineRule="auto"/>
        <w:rPr>
          <w:rFonts w:ascii="Arial" w:hAnsi="Arial" w:cs="Arial"/>
          <w:color w:val="000000" w:themeColor="text1"/>
        </w:rPr>
      </w:pPr>
    </w:p>
    <w:p w14:paraId="631A7974" w14:textId="77777777" w:rsidR="00702AEA" w:rsidRPr="00F827D5" w:rsidRDefault="00702AEA" w:rsidP="008A4032">
      <w:pPr>
        <w:pStyle w:val="NormalnyWeb"/>
        <w:spacing w:before="0" w:after="0" w:line="360" w:lineRule="auto"/>
        <w:rPr>
          <w:rFonts w:ascii="Arial" w:hAnsi="Arial" w:cs="Arial"/>
          <w:color w:val="000000" w:themeColor="text1"/>
        </w:rPr>
      </w:pPr>
    </w:p>
    <w:p w14:paraId="09B23840" w14:textId="77777777" w:rsidR="00702AEA" w:rsidRPr="00F827D5" w:rsidRDefault="00702AEA" w:rsidP="008A4032">
      <w:pPr>
        <w:pStyle w:val="NormalnyWeb"/>
        <w:spacing w:before="0" w:after="0" w:line="360" w:lineRule="auto"/>
        <w:rPr>
          <w:rFonts w:ascii="Arial" w:hAnsi="Arial" w:cs="Arial"/>
          <w:color w:val="000000" w:themeColor="text1"/>
        </w:rPr>
      </w:pPr>
    </w:p>
    <w:p w14:paraId="1524B250" w14:textId="77777777" w:rsidR="00702AEA" w:rsidRPr="00F827D5" w:rsidRDefault="00702AEA" w:rsidP="008A4032">
      <w:pPr>
        <w:pStyle w:val="NormalnyWeb"/>
        <w:spacing w:before="0" w:after="0" w:line="360" w:lineRule="auto"/>
        <w:rPr>
          <w:rFonts w:ascii="Arial" w:hAnsi="Arial" w:cs="Arial"/>
          <w:color w:val="000000" w:themeColor="text1"/>
        </w:rPr>
      </w:pPr>
    </w:p>
    <w:p w14:paraId="6454E368" w14:textId="6156033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Style w:val="Pogrubienie"/>
          <w:rFonts w:ascii="Arial" w:hAnsi="Arial" w:cs="Arial"/>
          <w:b w:val="0"/>
          <w:bCs w:val="0"/>
          <w:color w:val="000000" w:themeColor="text1"/>
        </w:rPr>
        <w:t xml:space="preserve">Specyfikacja niniejsza </w:t>
      </w:r>
      <w:r w:rsidRPr="00435ECF">
        <w:rPr>
          <w:rStyle w:val="Pogrubienie"/>
          <w:rFonts w:ascii="Arial" w:hAnsi="Arial" w:cs="Arial"/>
          <w:b w:val="0"/>
          <w:bCs w:val="0"/>
          <w:color w:val="000000" w:themeColor="text1"/>
        </w:rPr>
        <w:t xml:space="preserve">zawiera </w:t>
      </w:r>
      <w:r w:rsidR="007D2EFA" w:rsidRPr="00435ECF">
        <w:rPr>
          <w:rStyle w:val="Pogrubienie"/>
          <w:rFonts w:ascii="Arial" w:hAnsi="Arial" w:cs="Arial"/>
          <w:b w:val="0"/>
          <w:bCs w:val="0"/>
          <w:color w:val="000000" w:themeColor="text1"/>
        </w:rPr>
        <w:t>3</w:t>
      </w:r>
      <w:r w:rsidR="00435ECF" w:rsidRPr="00435ECF">
        <w:rPr>
          <w:rStyle w:val="Pogrubienie"/>
          <w:rFonts w:ascii="Arial" w:hAnsi="Arial" w:cs="Arial"/>
          <w:b w:val="0"/>
          <w:bCs w:val="0"/>
          <w:color w:val="000000" w:themeColor="text1"/>
        </w:rPr>
        <w:t>2</w:t>
      </w:r>
      <w:r w:rsidR="007D2EFA" w:rsidRPr="00435ECF">
        <w:rPr>
          <w:rStyle w:val="Pogrubienie"/>
          <w:rFonts w:ascii="Arial" w:hAnsi="Arial" w:cs="Arial"/>
          <w:b w:val="0"/>
          <w:bCs w:val="0"/>
          <w:color w:val="000000" w:themeColor="text1"/>
        </w:rPr>
        <w:t xml:space="preserve"> </w:t>
      </w:r>
      <w:r w:rsidRPr="00435ECF">
        <w:rPr>
          <w:rStyle w:val="Pogrubienie"/>
          <w:rFonts w:ascii="Arial" w:hAnsi="Arial" w:cs="Arial"/>
          <w:b w:val="0"/>
          <w:bCs w:val="0"/>
          <w:color w:val="000000" w:themeColor="text1"/>
        </w:rPr>
        <w:t>stron</w:t>
      </w:r>
      <w:r w:rsidR="007D2EFA" w:rsidRPr="00435ECF">
        <w:rPr>
          <w:rStyle w:val="Pogrubienie"/>
          <w:rFonts w:ascii="Arial" w:hAnsi="Arial" w:cs="Arial"/>
          <w:b w:val="0"/>
          <w:bCs w:val="0"/>
          <w:color w:val="000000" w:themeColor="text1"/>
        </w:rPr>
        <w:t>y</w:t>
      </w:r>
      <w:r w:rsidRPr="00435ECF">
        <w:rPr>
          <w:rStyle w:val="Pogrubienie"/>
          <w:rFonts w:ascii="Arial" w:hAnsi="Arial" w:cs="Arial"/>
          <w:b w:val="0"/>
          <w:bCs w:val="0"/>
          <w:color w:val="000000" w:themeColor="text1"/>
        </w:rPr>
        <w:t>.</w:t>
      </w:r>
    </w:p>
    <w:p w14:paraId="7F498FBC" w14:textId="08BC038E" w:rsidR="00702AEA" w:rsidRPr="00F827D5" w:rsidRDefault="00702AEA" w:rsidP="008A4032">
      <w:pPr>
        <w:pStyle w:val="NormalnyWeb"/>
        <w:pageBreakBefore/>
        <w:spacing w:before="0" w:after="0" w:line="360" w:lineRule="auto"/>
        <w:rPr>
          <w:rFonts w:ascii="Arial" w:hAnsi="Arial" w:cs="Arial"/>
          <w:color w:val="000000" w:themeColor="text1"/>
        </w:rPr>
      </w:pPr>
      <w:r w:rsidRPr="00F827D5">
        <w:rPr>
          <w:rStyle w:val="Pogrubienie"/>
          <w:rFonts w:ascii="Arial" w:hAnsi="Arial" w:cs="Arial"/>
          <w:color w:val="000000" w:themeColor="text1"/>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07E56CBF" w14:textId="77777777" w:rsidTr="00702AEA">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41C2C89" w14:textId="7777777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 Nazwa i adres Zamawiającego.</w:t>
            </w:r>
          </w:p>
        </w:tc>
      </w:tr>
    </w:tbl>
    <w:p w14:paraId="45FAC64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Zamawiający:</w:t>
      </w:r>
      <w:r w:rsidRPr="00F827D5">
        <w:rPr>
          <w:rFonts w:ascii="Arial" w:hAnsi="Arial" w:cs="Arial"/>
          <w:color w:val="000000" w:themeColor="text1"/>
        </w:rPr>
        <w:t xml:space="preserve"> Zakład Unieszkodliwiania Odpadów Komunalnych Spytkowo Sp. z o.o.</w:t>
      </w:r>
    </w:p>
    <w:p w14:paraId="4095389B"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Siedziba:</w:t>
      </w:r>
      <w:r w:rsidRPr="00F827D5">
        <w:rPr>
          <w:rFonts w:ascii="Arial" w:hAnsi="Arial" w:cs="Arial"/>
          <w:color w:val="000000" w:themeColor="text1"/>
        </w:rPr>
        <w:t xml:space="preserve"> Spytkowo 69, 11-500 Giżycko</w:t>
      </w:r>
    </w:p>
    <w:p w14:paraId="37A96F98"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NIP 8451958301; REGON 280470190 </w:t>
      </w:r>
      <w:r w:rsidRPr="00F827D5">
        <w:rPr>
          <w:rFonts w:ascii="Arial" w:hAnsi="Arial" w:cs="Arial"/>
          <w:color w:val="000000" w:themeColor="text1"/>
        </w:rPr>
        <w:br/>
        <w:t>Sąd Rejonowy w Olsztynie VIII Wydział Gospodarczy KRS 0000346147</w:t>
      </w:r>
    </w:p>
    <w:p w14:paraId="7A2AF98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Telefon:</w:t>
      </w:r>
      <w:r w:rsidRPr="00F827D5">
        <w:rPr>
          <w:rFonts w:ascii="Arial" w:hAnsi="Arial" w:cs="Arial"/>
          <w:color w:val="000000" w:themeColor="text1"/>
        </w:rPr>
        <w:t xml:space="preserve"> +48 87 555 54 13</w:t>
      </w:r>
    </w:p>
    <w:p w14:paraId="691B6BC5" w14:textId="3FA527BE"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e-mail:</w:t>
      </w:r>
      <w:r w:rsidRPr="00F827D5">
        <w:rPr>
          <w:rFonts w:ascii="Arial" w:hAnsi="Arial" w:cs="Arial"/>
          <w:color w:val="000000" w:themeColor="text1"/>
        </w:rPr>
        <w:t xml:space="preserve"> biuro@zuokspytkowo.pl </w:t>
      </w:r>
      <w:r w:rsidRPr="00F827D5">
        <w:rPr>
          <w:rFonts w:ascii="Arial" w:hAnsi="Arial" w:cs="Arial"/>
          <w:b/>
          <w:bCs/>
          <w:color w:val="000000" w:themeColor="text1"/>
        </w:rPr>
        <w:t>URL:</w:t>
      </w:r>
      <w:r w:rsidRPr="00F827D5">
        <w:rPr>
          <w:rFonts w:ascii="Arial" w:hAnsi="Arial" w:cs="Arial"/>
          <w:color w:val="000000" w:themeColor="text1"/>
        </w:rPr>
        <w:t xml:space="preserve"> </w:t>
      </w:r>
      <w:hyperlink r:id="rId8" w:tgtFrame="_top" w:history="1">
        <w:r w:rsidRPr="00F827D5">
          <w:rPr>
            <w:rStyle w:val="Hipercze"/>
            <w:rFonts w:ascii="Arial" w:hAnsi="Arial" w:cs="Arial"/>
            <w:color w:val="000000" w:themeColor="text1"/>
          </w:rPr>
          <w:t>http://zuokspytkowo.pl/</w:t>
        </w:r>
      </w:hyperlink>
    </w:p>
    <w:p w14:paraId="1B96D02A" w14:textId="77777777" w:rsidR="005E03F1" w:rsidRPr="00F827D5" w:rsidRDefault="005E03F1"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5FA7B05A"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5C024F43" w14:textId="7777777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2. Adres strony internetowej.</w:t>
            </w:r>
          </w:p>
        </w:tc>
      </w:tr>
    </w:tbl>
    <w:p w14:paraId="20C44511" w14:textId="086FC753" w:rsidR="00557CB2" w:rsidRPr="00881A35" w:rsidRDefault="00557CB2"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Adres strony internetowej, na której prowadzone jest post</w:t>
      </w:r>
      <w:r w:rsidR="00AF5531" w:rsidRPr="00F827D5">
        <w:rPr>
          <w:rFonts w:ascii="Arial" w:hAnsi="Arial" w:cs="Arial"/>
          <w:color w:val="000000" w:themeColor="text1"/>
        </w:rPr>
        <w:t>ę</w:t>
      </w:r>
      <w:r w:rsidRPr="00F827D5">
        <w:rPr>
          <w:rFonts w:ascii="Arial" w:hAnsi="Arial" w:cs="Arial"/>
          <w:color w:val="000000" w:themeColor="text1"/>
        </w:rPr>
        <w:t xml:space="preserve">powanie oraz na której będą </w:t>
      </w:r>
      <w:r w:rsidRPr="00881A35">
        <w:rPr>
          <w:rFonts w:ascii="Arial" w:hAnsi="Arial" w:cs="Arial"/>
          <w:color w:val="000000" w:themeColor="text1"/>
        </w:rPr>
        <w:t xml:space="preserve">dostępne wszelkie dokumenty zamówienia bezpośrednio związane z niniejszym postępowaniem o udzielenie zamówienia, zmiany i wyjaśnienia treści SWZ: </w:t>
      </w:r>
    </w:p>
    <w:p w14:paraId="62CAAD63" w14:textId="38607D38" w:rsidR="00E6495D" w:rsidRDefault="00D11DD3" w:rsidP="008A4032">
      <w:pPr>
        <w:pStyle w:val="NormalnyWeb"/>
        <w:spacing w:before="0" w:after="0" w:line="360" w:lineRule="auto"/>
        <w:rPr>
          <w:rFonts w:ascii="Arial" w:hAnsi="Arial" w:cs="Arial"/>
        </w:rPr>
      </w:pPr>
      <w:hyperlink r:id="rId9" w:history="1">
        <w:r w:rsidR="00881A35" w:rsidRPr="002F78C3">
          <w:rPr>
            <w:rStyle w:val="Hipercze"/>
            <w:rFonts w:ascii="Arial" w:hAnsi="Arial" w:cs="Arial"/>
          </w:rPr>
          <w:t>https://ezamowienia.gov.pl/mp-client/search/list/ocds-148610-8be06871-0161-11ef-885b-8267c0608453</w:t>
        </w:r>
      </w:hyperlink>
    </w:p>
    <w:p w14:paraId="5084D7C9" w14:textId="38312F01" w:rsidR="00557CB2" w:rsidRPr="000E451D" w:rsidRDefault="00557CB2" w:rsidP="008A4032">
      <w:pPr>
        <w:pStyle w:val="NormalnyWeb"/>
        <w:spacing w:before="0" w:after="0" w:line="360" w:lineRule="auto"/>
        <w:rPr>
          <w:rFonts w:ascii="Arial" w:hAnsi="Arial" w:cs="Arial"/>
        </w:rPr>
      </w:pPr>
      <w:r w:rsidRPr="00881A35">
        <w:rPr>
          <w:rFonts w:ascii="Arial" w:hAnsi="Arial" w:cs="Arial"/>
          <w:color w:val="000000" w:themeColor="text1"/>
        </w:rPr>
        <w:t>Wszelkie dokumenty</w:t>
      </w:r>
      <w:r w:rsidRPr="004C7A22">
        <w:rPr>
          <w:rFonts w:ascii="Arial" w:hAnsi="Arial" w:cs="Arial"/>
          <w:color w:val="000000" w:themeColor="text1"/>
        </w:rPr>
        <w:t xml:space="preserve"> zamówienia będą również zamieszczone na stronie internetowej Zamawiającego: </w:t>
      </w:r>
      <w:hyperlink r:id="rId10" w:history="1">
        <w:r w:rsidRPr="004C7A22">
          <w:rPr>
            <w:rStyle w:val="Hipercze"/>
            <w:rFonts w:ascii="Arial" w:hAnsi="Arial" w:cs="Arial"/>
            <w:color w:val="000000" w:themeColor="text1"/>
          </w:rPr>
          <w:t>https://www.zuokspytkowo.pl/</w:t>
        </w:r>
      </w:hyperlink>
      <w:r w:rsidRPr="00F827D5">
        <w:rPr>
          <w:rFonts w:ascii="Arial" w:hAnsi="Arial" w:cs="Arial"/>
          <w:color w:val="000000" w:themeColor="text1"/>
        </w:rPr>
        <w:t xml:space="preserve"> w zakładce zamówienia</w:t>
      </w:r>
    </w:p>
    <w:p w14:paraId="3F2565EE" w14:textId="13571D01"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39A263A1"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8C43142" w14:textId="7777777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3. Tryb udzielania zamówienia.</w:t>
            </w:r>
          </w:p>
        </w:tc>
      </w:tr>
    </w:tbl>
    <w:p w14:paraId="25D4E93D" w14:textId="55DC6039"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Niniejsze postępowanie o udzielenie zamówienia publicznego prowadzone jest w trybie podstawowym na podstawie art. 275 pkt 1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xml:space="preserve">. </w:t>
      </w:r>
    </w:p>
    <w:p w14:paraId="6C285FA2" w14:textId="0FC13CEF"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 zakresie nieuregulowanym niniejszą Specyfikacją Warunków Zamówienia, zwana dalej SWZ, zastosowanie mają przepisy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w:t>
      </w:r>
    </w:p>
    <w:p w14:paraId="2831192D" w14:textId="51CA2079"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4E3142B4"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E9FA95D" w14:textId="62E7516A" w:rsidR="00702AEA" w:rsidRPr="00F827D5" w:rsidRDefault="00684799" w:rsidP="008A4032">
            <w:pPr>
              <w:spacing w:line="360" w:lineRule="auto"/>
              <w:jc w:val="center"/>
              <w:rPr>
                <w:rFonts w:ascii="Arial" w:hAnsi="Arial" w:cs="Arial"/>
                <w:color w:val="000000" w:themeColor="text1"/>
              </w:rPr>
            </w:pPr>
            <w:r w:rsidRPr="00F827D5">
              <w:rPr>
                <w:rFonts w:ascii="Arial" w:hAnsi="Arial" w:cs="Arial"/>
                <w:b/>
                <w:bCs/>
                <w:color w:val="000000" w:themeColor="text1"/>
              </w:rPr>
              <w:t>4</w:t>
            </w:r>
            <w:r w:rsidR="00702AEA" w:rsidRPr="00F827D5">
              <w:rPr>
                <w:rFonts w:ascii="Arial" w:hAnsi="Arial" w:cs="Arial"/>
                <w:b/>
                <w:bCs/>
                <w:color w:val="000000" w:themeColor="text1"/>
              </w:rPr>
              <w:t>. Opis przedmiotu zamówienia.</w:t>
            </w:r>
          </w:p>
        </w:tc>
      </w:tr>
    </w:tbl>
    <w:p w14:paraId="7352915F" w14:textId="77777777" w:rsidR="00E6495D" w:rsidRDefault="00E6495D" w:rsidP="00B45CD7">
      <w:pPr>
        <w:pStyle w:val="Textbody"/>
        <w:spacing w:after="0" w:line="360" w:lineRule="auto"/>
        <w:rPr>
          <w:rFonts w:ascii="Arial" w:hAnsi="Arial" w:cs="Arial"/>
          <w:color w:val="000000" w:themeColor="text1"/>
        </w:rPr>
      </w:pPr>
    </w:p>
    <w:p w14:paraId="212E7A4F" w14:textId="09234DD4" w:rsidR="00B45CD7" w:rsidRPr="00E6495D" w:rsidRDefault="007C2579" w:rsidP="00B45CD7">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4.1. </w:t>
      </w:r>
      <w:r w:rsidR="00EC4C53" w:rsidRPr="00F827D5">
        <w:rPr>
          <w:rFonts w:ascii="Arial" w:hAnsi="Arial" w:cs="Arial"/>
          <w:color w:val="000000" w:themeColor="text1"/>
        </w:rPr>
        <w:t xml:space="preserve">Przedmiotem zamówienia jest dostawa </w:t>
      </w:r>
      <w:r w:rsidR="00862A5C" w:rsidRPr="00F827D5">
        <w:rPr>
          <w:rFonts w:ascii="Arial" w:hAnsi="Arial" w:cs="Arial"/>
          <w:color w:val="000000" w:themeColor="text1"/>
        </w:rPr>
        <w:t>fabrycznie nowych</w:t>
      </w:r>
      <w:r w:rsidR="00EC4C53" w:rsidRPr="00F827D5">
        <w:rPr>
          <w:rFonts w:ascii="Arial" w:hAnsi="Arial" w:cs="Arial"/>
          <w:color w:val="000000" w:themeColor="text1"/>
        </w:rPr>
        <w:t xml:space="preserve"> </w:t>
      </w:r>
      <w:r w:rsidR="002F6A4E">
        <w:rPr>
          <w:rFonts w:ascii="Arial" w:hAnsi="Arial" w:cs="Arial"/>
          <w:color w:val="000000" w:themeColor="text1"/>
        </w:rPr>
        <w:t xml:space="preserve">16 </w:t>
      </w:r>
      <w:r w:rsidR="00EC4C53" w:rsidRPr="00F827D5">
        <w:rPr>
          <w:rFonts w:ascii="Arial" w:hAnsi="Arial" w:cs="Arial"/>
          <w:color w:val="000000" w:themeColor="text1"/>
        </w:rPr>
        <w:t xml:space="preserve">opon </w:t>
      </w:r>
      <w:r w:rsidR="00B45CD7" w:rsidRPr="00F827D5">
        <w:rPr>
          <w:rFonts w:ascii="Arial" w:hAnsi="Arial" w:cs="Arial"/>
          <w:color w:val="000000" w:themeColor="text1"/>
        </w:rPr>
        <w:t>do</w:t>
      </w:r>
      <w:r w:rsidR="00EC4C53" w:rsidRPr="00F827D5">
        <w:rPr>
          <w:rFonts w:ascii="Arial" w:hAnsi="Arial" w:cs="Arial"/>
          <w:color w:val="000000" w:themeColor="text1"/>
        </w:rPr>
        <w:t xml:space="preserve"> </w:t>
      </w:r>
      <w:r w:rsidR="00B45CD7" w:rsidRPr="00F827D5">
        <w:rPr>
          <w:rFonts w:ascii="Arial" w:hAnsi="Arial" w:cs="Arial"/>
          <w:color w:val="000000" w:themeColor="text1"/>
        </w:rPr>
        <w:t xml:space="preserve">Zakład Unieszkodliwiania Odpadów Komunalnych Spytkowo Sp. z o.o.; Spytkowo 69; 11-500 Giżycko. </w:t>
      </w:r>
    </w:p>
    <w:p w14:paraId="618F790E" w14:textId="0C7617D8" w:rsidR="008E247C" w:rsidRPr="00F827D5" w:rsidRDefault="008E247C" w:rsidP="00EC4C53">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W ramach </w:t>
      </w:r>
      <w:r w:rsidR="00B45CD7" w:rsidRPr="00F827D5">
        <w:rPr>
          <w:rFonts w:ascii="Arial" w:hAnsi="Arial" w:cs="Arial"/>
          <w:color w:val="000000" w:themeColor="text1"/>
        </w:rPr>
        <w:t xml:space="preserve">realizacji zamówienia Wykonawca </w:t>
      </w:r>
      <w:r w:rsidRPr="00F827D5">
        <w:rPr>
          <w:rFonts w:ascii="Arial" w:hAnsi="Arial" w:cs="Arial"/>
          <w:color w:val="000000" w:themeColor="text1"/>
        </w:rPr>
        <w:t>dostarczy opony</w:t>
      </w:r>
      <w:r w:rsidR="00B45CD7" w:rsidRPr="00F827D5">
        <w:rPr>
          <w:rFonts w:ascii="Arial" w:hAnsi="Arial" w:cs="Arial"/>
          <w:color w:val="000000" w:themeColor="text1"/>
        </w:rPr>
        <w:t xml:space="preserve"> </w:t>
      </w:r>
      <w:r w:rsidR="00334EDB" w:rsidRPr="00F827D5">
        <w:rPr>
          <w:rFonts w:ascii="Arial" w:hAnsi="Arial" w:cs="Arial"/>
          <w:color w:val="000000" w:themeColor="text1"/>
        </w:rPr>
        <w:t>a wraz z nimi</w:t>
      </w:r>
      <w:r w:rsidRPr="00F827D5">
        <w:rPr>
          <w:rFonts w:ascii="Arial" w:hAnsi="Arial" w:cs="Arial"/>
          <w:color w:val="000000" w:themeColor="text1"/>
        </w:rPr>
        <w:t xml:space="preserve"> dokumenty potwierdzające posiadanie wymaganych przez Zamawiającego parametrów. </w:t>
      </w:r>
    </w:p>
    <w:p w14:paraId="18CE5E0A" w14:textId="77777777" w:rsidR="008E247C" w:rsidRPr="00F827D5" w:rsidRDefault="008E247C" w:rsidP="00EC4C53">
      <w:pPr>
        <w:pStyle w:val="Textbody"/>
        <w:spacing w:after="0" w:line="360" w:lineRule="auto"/>
        <w:rPr>
          <w:rFonts w:ascii="Arial" w:hAnsi="Arial" w:cs="Arial"/>
          <w:color w:val="000000" w:themeColor="text1"/>
        </w:rPr>
      </w:pPr>
    </w:p>
    <w:p w14:paraId="5A6D94D4" w14:textId="675394BE" w:rsidR="00862A5C" w:rsidRPr="00F827D5" w:rsidRDefault="00862A5C" w:rsidP="00EC4C53">
      <w:pPr>
        <w:pStyle w:val="Textbody"/>
        <w:spacing w:after="0" w:line="360" w:lineRule="auto"/>
        <w:rPr>
          <w:rFonts w:ascii="Arial" w:hAnsi="Arial" w:cs="Arial"/>
          <w:color w:val="000000" w:themeColor="text1"/>
        </w:rPr>
      </w:pPr>
      <w:r w:rsidRPr="00F827D5">
        <w:rPr>
          <w:rFonts w:ascii="Arial" w:hAnsi="Arial" w:cs="Arial"/>
          <w:color w:val="000000" w:themeColor="text1"/>
        </w:rPr>
        <w:lastRenderedPageBreak/>
        <w:t>Wykaz opon:</w:t>
      </w:r>
    </w:p>
    <w:tbl>
      <w:tblPr>
        <w:tblW w:w="9186" w:type="dxa"/>
        <w:tblLayout w:type="fixed"/>
        <w:tblCellMar>
          <w:left w:w="70" w:type="dxa"/>
          <w:right w:w="70" w:type="dxa"/>
        </w:tblCellMar>
        <w:tblLook w:val="04A0" w:firstRow="1" w:lastRow="0" w:firstColumn="1" w:lastColumn="0" w:noHBand="0" w:noVBand="1"/>
      </w:tblPr>
      <w:tblGrid>
        <w:gridCol w:w="1480"/>
        <w:gridCol w:w="521"/>
        <w:gridCol w:w="1321"/>
        <w:gridCol w:w="1351"/>
        <w:gridCol w:w="1276"/>
        <w:gridCol w:w="1417"/>
        <w:gridCol w:w="783"/>
        <w:gridCol w:w="1037"/>
      </w:tblGrid>
      <w:tr w:rsidR="00117D57" w:rsidRPr="00F827D5" w14:paraId="4C87B556" w14:textId="77777777" w:rsidTr="006220B9">
        <w:trPr>
          <w:trHeight w:val="839"/>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69C85" w14:textId="77777777" w:rsidR="00117D57" w:rsidRPr="00F827D5" w:rsidRDefault="00117D57" w:rsidP="00526143">
            <w:pPr>
              <w:rPr>
                <w:rFonts w:ascii="Arial" w:eastAsia="Times New Roman" w:hAnsi="Arial" w:cs="Arial"/>
                <w:b/>
                <w:bCs/>
                <w:color w:val="000000" w:themeColor="text1"/>
                <w:kern w:val="0"/>
                <w:sz w:val="16"/>
                <w:szCs w:val="16"/>
                <w:lang w:eastAsia="pl-PL"/>
              </w:rPr>
            </w:pPr>
            <w:bookmarkStart w:id="0" w:name="_Hlk160521739"/>
            <w:r w:rsidRPr="00F827D5">
              <w:rPr>
                <w:rFonts w:ascii="Arial" w:eastAsia="Times New Roman" w:hAnsi="Arial" w:cs="Arial"/>
                <w:b/>
                <w:bCs/>
                <w:color w:val="000000" w:themeColor="text1"/>
                <w:kern w:val="0"/>
                <w:sz w:val="16"/>
                <w:szCs w:val="16"/>
                <w:lang w:eastAsia="pl-PL"/>
              </w:rPr>
              <w:t>Zastosowanie opony</w:t>
            </w:r>
          </w:p>
        </w:tc>
        <w:tc>
          <w:tcPr>
            <w:tcW w:w="521" w:type="dxa"/>
            <w:tcBorders>
              <w:top w:val="single" w:sz="4" w:space="0" w:color="auto"/>
              <w:left w:val="nil"/>
              <w:bottom w:val="single" w:sz="4" w:space="0" w:color="auto"/>
              <w:right w:val="single" w:sz="4" w:space="0" w:color="auto"/>
            </w:tcBorders>
            <w:shd w:val="clear" w:color="auto" w:fill="auto"/>
            <w:vAlign w:val="center"/>
            <w:hideMark/>
          </w:tcPr>
          <w:p w14:paraId="545F415A" w14:textId="77777777" w:rsidR="00117D57" w:rsidRPr="00F827D5" w:rsidRDefault="00117D57"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Ilość</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14:paraId="655B0BE2" w14:textId="77777777" w:rsidR="00117D57" w:rsidRPr="00F827D5" w:rsidRDefault="00117D57"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Rozmiar</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6FA556E7" w14:textId="77777777" w:rsidR="00117D57" w:rsidRPr="00F827D5" w:rsidRDefault="00117D57"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Bieżnik</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03D753" w14:textId="77777777" w:rsidR="00117D57" w:rsidRPr="00F827D5" w:rsidRDefault="00117D57"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Rodzaj osi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F686B48" w14:textId="77777777" w:rsidR="00117D57" w:rsidRPr="00F827D5" w:rsidRDefault="00117D57"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Indeks obciążenia</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13E8AB16" w14:textId="77777777" w:rsidR="00117D57" w:rsidRPr="00F827D5" w:rsidRDefault="00117D57"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Opory toczenia</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5FF81D44" w14:textId="77777777" w:rsidR="00117D57" w:rsidRPr="00F827D5" w:rsidRDefault="00117D57"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Przyczepność na mokrej nawierzchni</w:t>
            </w:r>
          </w:p>
        </w:tc>
      </w:tr>
      <w:tr w:rsidR="00117D57" w:rsidRPr="00F827D5" w14:paraId="78498DB1" w14:textId="77777777" w:rsidTr="006220B9">
        <w:trPr>
          <w:trHeight w:val="894"/>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0D4472D8" w14:textId="5DB910D9" w:rsidR="00117D57" w:rsidRPr="00F827D5" w:rsidRDefault="00117D57"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placach</w:t>
            </w:r>
          </w:p>
        </w:tc>
        <w:tc>
          <w:tcPr>
            <w:tcW w:w="521" w:type="dxa"/>
            <w:tcBorders>
              <w:top w:val="nil"/>
              <w:left w:val="nil"/>
              <w:bottom w:val="single" w:sz="4" w:space="0" w:color="auto"/>
              <w:right w:val="single" w:sz="4" w:space="0" w:color="auto"/>
            </w:tcBorders>
            <w:shd w:val="clear" w:color="auto" w:fill="auto"/>
            <w:vAlign w:val="center"/>
            <w:hideMark/>
          </w:tcPr>
          <w:p w14:paraId="15F690B4" w14:textId="77777777" w:rsidR="00117D57" w:rsidRPr="00F827D5" w:rsidRDefault="00117D57"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321" w:type="dxa"/>
            <w:tcBorders>
              <w:top w:val="nil"/>
              <w:left w:val="nil"/>
              <w:bottom w:val="single" w:sz="4" w:space="0" w:color="auto"/>
              <w:right w:val="single" w:sz="4" w:space="0" w:color="auto"/>
            </w:tcBorders>
            <w:shd w:val="clear" w:color="auto" w:fill="auto"/>
            <w:vAlign w:val="center"/>
            <w:hideMark/>
          </w:tcPr>
          <w:p w14:paraId="2F1A00C4" w14:textId="77777777" w:rsidR="00117D57" w:rsidRPr="00F827D5" w:rsidRDefault="00117D57"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295/80R22,5</w:t>
            </w:r>
          </w:p>
        </w:tc>
        <w:tc>
          <w:tcPr>
            <w:tcW w:w="1351" w:type="dxa"/>
            <w:tcBorders>
              <w:top w:val="nil"/>
              <w:left w:val="nil"/>
              <w:bottom w:val="single" w:sz="4" w:space="0" w:color="auto"/>
              <w:right w:val="single" w:sz="4" w:space="0" w:color="auto"/>
            </w:tcBorders>
            <w:shd w:val="clear" w:color="auto" w:fill="auto"/>
            <w:vAlign w:val="center"/>
            <w:hideMark/>
          </w:tcPr>
          <w:p w14:paraId="66DB7F7E" w14:textId="77777777" w:rsidR="00117D57" w:rsidRPr="00F827D5" w:rsidRDefault="00117D57"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Opona budowlana </w:t>
            </w:r>
            <w:r w:rsidRPr="00F827D5">
              <w:rPr>
                <w:rFonts w:ascii="Arial" w:eastAsia="Times New Roman" w:hAnsi="Arial" w:cs="Arial"/>
                <w:color w:val="000000" w:themeColor="text1"/>
                <w:kern w:val="0"/>
                <w:sz w:val="20"/>
                <w:szCs w:val="20"/>
                <w:lang w:eastAsia="pl-PL"/>
              </w:rPr>
              <w:br/>
              <w:t>o kierunkowej rzeźbie bieżnika</w:t>
            </w:r>
          </w:p>
        </w:tc>
        <w:tc>
          <w:tcPr>
            <w:tcW w:w="1276" w:type="dxa"/>
            <w:tcBorders>
              <w:top w:val="nil"/>
              <w:left w:val="nil"/>
              <w:bottom w:val="single" w:sz="4" w:space="0" w:color="auto"/>
              <w:right w:val="single" w:sz="4" w:space="0" w:color="auto"/>
            </w:tcBorders>
            <w:shd w:val="clear" w:color="auto" w:fill="auto"/>
            <w:vAlign w:val="center"/>
            <w:hideMark/>
          </w:tcPr>
          <w:p w14:paraId="0DB6E67C" w14:textId="55869C0C" w:rsidR="00117D57" w:rsidRPr="00F827D5" w:rsidRDefault="00117D57"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napędowa</w:t>
            </w:r>
          </w:p>
        </w:tc>
        <w:tc>
          <w:tcPr>
            <w:tcW w:w="1417" w:type="dxa"/>
            <w:tcBorders>
              <w:top w:val="nil"/>
              <w:left w:val="nil"/>
              <w:bottom w:val="single" w:sz="4" w:space="0" w:color="auto"/>
              <w:right w:val="single" w:sz="4" w:space="0" w:color="auto"/>
            </w:tcBorders>
            <w:shd w:val="clear" w:color="auto" w:fill="auto"/>
            <w:vAlign w:val="center"/>
            <w:hideMark/>
          </w:tcPr>
          <w:p w14:paraId="3CB4D121" w14:textId="2F27BA1F" w:rsidR="00117D57" w:rsidRPr="00292F28" w:rsidRDefault="00117D57"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min.152/148</w:t>
            </w:r>
          </w:p>
        </w:tc>
        <w:tc>
          <w:tcPr>
            <w:tcW w:w="783" w:type="dxa"/>
            <w:tcBorders>
              <w:top w:val="nil"/>
              <w:left w:val="nil"/>
              <w:bottom w:val="single" w:sz="4" w:space="0" w:color="auto"/>
              <w:right w:val="single" w:sz="4" w:space="0" w:color="auto"/>
            </w:tcBorders>
            <w:shd w:val="clear" w:color="auto" w:fill="auto"/>
            <w:vAlign w:val="center"/>
            <w:hideMark/>
          </w:tcPr>
          <w:p w14:paraId="7FC7ADA9" w14:textId="0D5AF059" w:rsidR="00117D57" w:rsidRPr="00292F28" w:rsidRDefault="00117D57"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Min. D</w:t>
            </w:r>
          </w:p>
        </w:tc>
        <w:tc>
          <w:tcPr>
            <w:tcW w:w="1037" w:type="dxa"/>
            <w:tcBorders>
              <w:top w:val="nil"/>
              <w:left w:val="nil"/>
              <w:bottom w:val="single" w:sz="4" w:space="0" w:color="auto"/>
              <w:right w:val="single" w:sz="4" w:space="0" w:color="auto"/>
            </w:tcBorders>
            <w:shd w:val="clear" w:color="auto" w:fill="auto"/>
            <w:vAlign w:val="center"/>
            <w:hideMark/>
          </w:tcPr>
          <w:p w14:paraId="2A5E21F5" w14:textId="79C2DC32" w:rsidR="00117D57" w:rsidRPr="00F827D5" w:rsidRDefault="00117D57"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Min. </w:t>
            </w:r>
            <w:r>
              <w:rPr>
                <w:rFonts w:ascii="Arial" w:eastAsia="Times New Roman" w:hAnsi="Arial" w:cs="Arial"/>
                <w:color w:val="000000" w:themeColor="text1"/>
                <w:kern w:val="0"/>
                <w:sz w:val="20"/>
                <w:szCs w:val="20"/>
                <w:lang w:eastAsia="pl-PL"/>
              </w:rPr>
              <w:t>D</w:t>
            </w:r>
          </w:p>
        </w:tc>
      </w:tr>
      <w:tr w:rsidR="00117D57" w:rsidRPr="00F827D5" w14:paraId="59981EB2" w14:textId="77777777" w:rsidTr="006220B9">
        <w:trPr>
          <w:trHeight w:val="894"/>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38CDA966" w14:textId="1DA4331E" w:rsidR="00117D57" w:rsidRPr="00F827D5" w:rsidRDefault="00117D57"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placach</w:t>
            </w:r>
          </w:p>
        </w:tc>
        <w:tc>
          <w:tcPr>
            <w:tcW w:w="521" w:type="dxa"/>
            <w:tcBorders>
              <w:top w:val="nil"/>
              <w:left w:val="nil"/>
              <w:bottom w:val="single" w:sz="4" w:space="0" w:color="auto"/>
              <w:right w:val="single" w:sz="4" w:space="0" w:color="auto"/>
            </w:tcBorders>
            <w:shd w:val="clear" w:color="auto" w:fill="auto"/>
            <w:vAlign w:val="center"/>
            <w:hideMark/>
          </w:tcPr>
          <w:p w14:paraId="44E88FB0" w14:textId="77777777" w:rsidR="00117D57" w:rsidRPr="00F827D5" w:rsidRDefault="00117D57"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w:t>
            </w:r>
          </w:p>
        </w:tc>
        <w:tc>
          <w:tcPr>
            <w:tcW w:w="1321" w:type="dxa"/>
            <w:tcBorders>
              <w:top w:val="nil"/>
              <w:left w:val="nil"/>
              <w:bottom w:val="single" w:sz="4" w:space="0" w:color="auto"/>
              <w:right w:val="single" w:sz="4" w:space="0" w:color="auto"/>
            </w:tcBorders>
            <w:shd w:val="clear" w:color="auto" w:fill="auto"/>
            <w:vAlign w:val="center"/>
            <w:hideMark/>
          </w:tcPr>
          <w:p w14:paraId="28DD206A" w14:textId="77777777" w:rsidR="00117D57" w:rsidRPr="00F827D5" w:rsidRDefault="00117D57"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295/80R22,5</w:t>
            </w:r>
          </w:p>
        </w:tc>
        <w:tc>
          <w:tcPr>
            <w:tcW w:w="1351" w:type="dxa"/>
            <w:tcBorders>
              <w:top w:val="nil"/>
              <w:left w:val="nil"/>
              <w:bottom w:val="single" w:sz="4" w:space="0" w:color="auto"/>
              <w:right w:val="single" w:sz="4" w:space="0" w:color="auto"/>
            </w:tcBorders>
            <w:shd w:val="clear" w:color="auto" w:fill="auto"/>
            <w:vAlign w:val="center"/>
            <w:hideMark/>
          </w:tcPr>
          <w:p w14:paraId="6DA26028" w14:textId="77777777" w:rsidR="00117D57" w:rsidRPr="00F827D5" w:rsidRDefault="00117D57"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budowlana</w:t>
            </w:r>
          </w:p>
        </w:tc>
        <w:tc>
          <w:tcPr>
            <w:tcW w:w="1276" w:type="dxa"/>
            <w:tcBorders>
              <w:top w:val="nil"/>
              <w:left w:val="nil"/>
              <w:bottom w:val="single" w:sz="4" w:space="0" w:color="auto"/>
              <w:right w:val="single" w:sz="4" w:space="0" w:color="auto"/>
            </w:tcBorders>
            <w:shd w:val="clear" w:color="auto" w:fill="auto"/>
            <w:vAlign w:val="center"/>
            <w:hideMark/>
          </w:tcPr>
          <w:p w14:paraId="094FE209" w14:textId="6AD8C984" w:rsidR="00117D57" w:rsidRPr="00F827D5" w:rsidRDefault="00117D57"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prowadząca</w:t>
            </w:r>
          </w:p>
        </w:tc>
        <w:tc>
          <w:tcPr>
            <w:tcW w:w="1417" w:type="dxa"/>
            <w:tcBorders>
              <w:top w:val="nil"/>
              <w:left w:val="nil"/>
              <w:bottom w:val="single" w:sz="4" w:space="0" w:color="auto"/>
              <w:right w:val="single" w:sz="4" w:space="0" w:color="auto"/>
            </w:tcBorders>
            <w:shd w:val="clear" w:color="auto" w:fill="auto"/>
            <w:vAlign w:val="center"/>
            <w:hideMark/>
          </w:tcPr>
          <w:p w14:paraId="589F1E5A" w14:textId="74086545" w:rsidR="00117D57" w:rsidRPr="00292F28" w:rsidRDefault="00117D57"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min.152/148</w:t>
            </w:r>
          </w:p>
        </w:tc>
        <w:tc>
          <w:tcPr>
            <w:tcW w:w="783" w:type="dxa"/>
            <w:tcBorders>
              <w:top w:val="nil"/>
              <w:left w:val="nil"/>
              <w:bottom w:val="single" w:sz="4" w:space="0" w:color="auto"/>
              <w:right w:val="single" w:sz="4" w:space="0" w:color="auto"/>
            </w:tcBorders>
            <w:shd w:val="clear" w:color="auto" w:fill="auto"/>
            <w:vAlign w:val="center"/>
            <w:hideMark/>
          </w:tcPr>
          <w:p w14:paraId="6B5C4D8A" w14:textId="77777777" w:rsidR="00117D57" w:rsidRPr="00292F28" w:rsidRDefault="00117D57"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Min. D</w:t>
            </w:r>
          </w:p>
        </w:tc>
        <w:tc>
          <w:tcPr>
            <w:tcW w:w="1037" w:type="dxa"/>
            <w:tcBorders>
              <w:top w:val="nil"/>
              <w:left w:val="nil"/>
              <w:bottom w:val="single" w:sz="4" w:space="0" w:color="auto"/>
              <w:right w:val="single" w:sz="4" w:space="0" w:color="auto"/>
            </w:tcBorders>
            <w:shd w:val="clear" w:color="auto" w:fill="auto"/>
            <w:vAlign w:val="center"/>
            <w:hideMark/>
          </w:tcPr>
          <w:p w14:paraId="4F17A815" w14:textId="77777777" w:rsidR="00117D57" w:rsidRPr="00F827D5" w:rsidRDefault="00117D57"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r>
      <w:tr w:rsidR="00117D57" w:rsidRPr="00F827D5" w14:paraId="7712BE9C" w14:textId="77777777" w:rsidTr="006220B9">
        <w:trPr>
          <w:trHeight w:val="894"/>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3BDE702D" w14:textId="682E68A6" w:rsidR="00117D57" w:rsidRPr="00F827D5" w:rsidRDefault="00117D57"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placach</w:t>
            </w:r>
          </w:p>
        </w:tc>
        <w:tc>
          <w:tcPr>
            <w:tcW w:w="521" w:type="dxa"/>
            <w:tcBorders>
              <w:top w:val="nil"/>
              <w:left w:val="nil"/>
              <w:bottom w:val="single" w:sz="4" w:space="0" w:color="auto"/>
              <w:right w:val="single" w:sz="4" w:space="0" w:color="auto"/>
            </w:tcBorders>
            <w:shd w:val="clear" w:color="auto" w:fill="auto"/>
            <w:vAlign w:val="center"/>
            <w:hideMark/>
          </w:tcPr>
          <w:p w14:paraId="5F823C32" w14:textId="77777777" w:rsidR="00117D57" w:rsidRPr="00F827D5" w:rsidRDefault="00117D57"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321" w:type="dxa"/>
            <w:tcBorders>
              <w:top w:val="nil"/>
              <w:left w:val="nil"/>
              <w:bottom w:val="single" w:sz="4" w:space="0" w:color="auto"/>
              <w:right w:val="single" w:sz="4" w:space="0" w:color="auto"/>
            </w:tcBorders>
            <w:shd w:val="clear" w:color="auto" w:fill="auto"/>
            <w:vAlign w:val="center"/>
            <w:hideMark/>
          </w:tcPr>
          <w:p w14:paraId="224C3FCE" w14:textId="77777777" w:rsidR="00117D57" w:rsidRPr="00F827D5" w:rsidRDefault="00117D57"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315/80R22,5</w:t>
            </w:r>
          </w:p>
        </w:tc>
        <w:tc>
          <w:tcPr>
            <w:tcW w:w="1351" w:type="dxa"/>
            <w:tcBorders>
              <w:top w:val="nil"/>
              <w:left w:val="nil"/>
              <w:bottom w:val="single" w:sz="4" w:space="0" w:color="auto"/>
              <w:right w:val="single" w:sz="4" w:space="0" w:color="auto"/>
            </w:tcBorders>
            <w:shd w:val="clear" w:color="auto" w:fill="auto"/>
            <w:vAlign w:val="center"/>
            <w:hideMark/>
          </w:tcPr>
          <w:p w14:paraId="2BFC0419" w14:textId="77777777" w:rsidR="00117D57" w:rsidRPr="00F827D5" w:rsidRDefault="00117D57"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Opona budowlana </w:t>
            </w:r>
            <w:r w:rsidRPr="00F827D5">
              <w:rPr>
                <w:rFonts w:ascii="Arial" w:eastAsia="Times New Roman" w:hAnsi="Arial" w:cs="Arial"/>
                <w:color w:val="000000" w:themeColor="text1"/>
                <w:kern w:val="0"/>
                <w:sz w:val="20"/>
                <w:szCs w:val="20"/>
                <w:lang w:eastAsia="pl-PL"/>
              </w:rPr>
              <w:br/>
              <w:t>o kierunkowej rzeźbie bieżnika</w:t>
            </w:r>
          </w:p>
        </w:tc>
        <w:tc>
          <w:tcPr>
            <w:tcW w:w="1276" w:type="dxa"/>
            <w:tcBorders>
              <w:top w:val="nil"/>
              <w:left w:val="nil"/>
              <w:bottom w:val="single" w:sz="4" w:space="0" w:color="auto"/>
              <w:right w:val="single" w:sz="4" w:space="0" w:color="auto"/>
            </w:tcBorders>
            <w:shd w:val="clear" w:color="auto" w:fill="auto"/>
            <w:vAlign w:val="center"/>
            <w:hideMark/>
          </w:tcPr>
          <w:p w14:paraId="7E35F2D8" w14:textId="467975ED" w:rsidR="00117D57" w:rsidRPr="00F827D5" w:rsidRDefault="00117D57"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napędowa</w:t>
            </w:r>
          </w:p>
        </w:tc>
        <w:tc>
          <w:tcPr>
            <w:tcW w:w="1417" w:type="dxa"/>
            <w:tcBorders>
              <w:top w:val="nil"/>
              <w:left w:val="nil"/>
              <w:bottom w:val="single" w:sz="4" w:space="0" w:color="auto"/>
              <w:right w:val="single" w:sz="4" w:space="0" w:color="auto"/>
            </w:tcBorders>
            <w:shd w:val="clear" w:color="auto" w:fill="auto"/>
            <w:vAlign w:val="center"/>
            <w:hideMark/>
          </w:tcPr>
          <w:p w14:paraId="76B23869" w14:textId="77777777" w:rsidR="00117D57" w:rsidRPr="00F827D5" w:rsidRDefault="00117D57"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min.156/150</w:t>
            </w:r>
          </w:p>
        </w:tc>
        <w:tc>
          <w:tcPr>
            <w:tcW w:w="783" w:type="dxa"/>
            <w:tcBorders>
              <w:top w:val="nil"/>
              <w:left w:val="nil"/>
              <w:bottom w:val="single" w:sz="4" w:space="0" w:color="auto"/>
              <w:right w:val="single" w:sz="4" w:space="0" w:color="auto"/>
            </w:tcBorders>
            <w:shd w:val="clear" w:color="auto" w:fill="auto"/>
            <w:vAlign w:val="center"/>
            <w:hideMark/>
          </w:tcPr>
          <w:p w14:paraId="2E2AFC5F" w14:textId="77777777" w:rsidR="00117D57" w:rsidRPr="00F827D5" w:rsidRDefault="00117D57"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c>
          <w:tcPr>
            <w:tcW w:w="1037" w:type="dxa"/>
            <w:tcBorders>
              <w:top w:val="nil"/>
              <w:left w:val="nil"/>
              <w:bottom w:val="single" w:sz="4" w:space="0" w:color="auto"/>
              <w:right w:val="single" w:sz="4" w:space="0" w:color="auto"/>
            </w:tcBorders>
            <w:shd w:val="clear" w:color="auto" w:fill="auto"/>
            <w:vAlign w:val="center"/>
            <w:hideMark/>
          </w:tcPr>
          <w:p w14:paraId="42209577" w14:textId="17AE29CC" w:rsidR="00117D57" w:rsidRPr="00F827D5" w:rsidRDefault="00117D57"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Min. </w:t>
            </w:r>
            <w:r>
              <w:rPr>
                <w:rFonts w:ascii="Arial" w:eastAsia="Times New Roman" w:hAnsi="Arial" w:cs="Arial"/>
                <w:color w:val="000000" w:themeColor="text1"/>
                <w:kern w:val="0"/>
                <w:sz w:val="20"/>
                <w:szCs w:val="20"/>
                <w:lang w:eastAsia="pl-PL"/>
              </w:rPr>
              <w:t>D</w:t>
            </w:r>
          </w:p>
        </w:tc>
      </w:tr>
      <w:tr w:rsidR="00117D57" w:rsidRPr="00F827D5" w14:paraId="7DB16B17" w14:textId="77777777" w:rsidTr="006220B9">
        <w:trPr>
          <w:trHeight w:val="894"/>
        </w:trPr>
        <w:tc>
          <w:tcPr>
            <w:tcW w:w="1480" w:type="dxa"/>
            <w:tcBorders>
              <w:top w:val="nil"/>
              <w:left w:val="single" w:sz="4" w:space="0" w:color="auto"/>
              <w:bottom w:val="single" w:sz="4" w:space="0" w:color="auto"/>
              <w:right w:val="single" w:sz="4" w:space="0" w:color="auto"/>
            </w:tcBorders>
            <w:shd w:val="clear" w:color="auto" w:fill="auto"/>
            <w:vAlign w:val="center"/>
          </w:tcPr>
          <w:p w14:paraId="21A9EF46" w14:textId="629198C2" w:rsidR="00117D57" w:rsidRPr="00F827D5" w:rsidRDefault="00117D57"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drogach</w:t>
            </w:r>
          </w:p>
        </w:tc>
        <w:tc>
          <w:tcPr>
            <w:tcW w:w="521" w:type="dxa"/>
            <w:tcBorders>
              <w:top w:val="nil"/>
              <w:left w:val="nil"/>
              <w:bottom w:val="single" w:sz="4" w:space="0" w:color="auto"/>
              <w:right w:val="single" w:sz="4" w:space="0" w:color="auto"/>
            </w:tcBorders>
            <w:shd w:val="clear" w:color="auto" w:fill="auto"/>
            <w:vAlign w:val="center"/>
          </w:tcPr>
          <w:p w14:paraId="0F4D17FD" w14:textId="069E2A50" w:rsidR="00117D57" w:rsidRPr="00F827D5" w:rsidRDefault="00117D57"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321" w:type="dxa"/>
            <w:tcBorders>
              <w:top w:val="nil"/>
              <w:left w:val="nil"/>
              <w:bottom w:val="single" w:sz="4" w:space="0" w:color="auto"/>
              <w:right w:val="single" w:sz="4" w:space="0" w:color="auto"/>
            </w:tcBorders>
            <w:shd w:val="clear" w:color="auto" w:fill="auto"/>
            <w:vAlign w:val="center"/>
          </w:tcPr>
          <w:p w14:paraId="1B9E0A4C" w14:textId="7CC9FEC0" w:rsidR="00117D57" w:rsidRPr="00F827D5" w:rsidRDefault="00117D57"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315/80R22,5</w:t>
            </w:r>
          </w:p>
        </w:tc>
        <w:tc>
          <w:tcPr>
            <w:tcW w:w="1351" w:type="dxa"/>
            <w:tcBorders>
              <w:top w:val="nil"/>
              <w:left w:val="nil"/>
              <w:bottom w:val="single" w:sz="4" w:space="0" w:color="auto"/>
              <w:right w:val="single" w:sz="4" w:space="0" w:color="auto"/>
            </w:tcBorders>
            <w:shd w:val="clear" w:color="auto" w:fill="auto"/>
            <w:vAlign w:val="center"/>
          </w:tcPr>
          <w:p w14:paraId="59D78579" w14:textId="463F497A" w:rsidR="00117D57" w:rsidRPr="00F827D5" w:rsidRDefault="00117D57"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Opona regionalna</w:t>
            </w:r>
          </w:p>
        </w:tc>
        <w:tc>
          <w:tcPr>
            <w:tcW w:w="1276" w:type="dxa"/>
            <w:tcBorders>
              <w:top w:val="nil"/>
              <w:left w:val="nil"/>
              <w:bottom w:val="single" w:sz="4" w:space="0" w:color="auto"/>
              <w:right w:val="single" w:sz="4" w:space="0" w:color="auto"/>
            </w:tcBorders>
            <w:shd w:val="clear" w:color="auto" w:fill="auto"/>
            <w:vAlign w:val="center"/>
          </w:tcPr>
          <w:p w14:paraId="3C284DFF" w14:textId="7A41D2E8" w:rsidR="00117D57" w:rsidRPr="00F827D5" w:rsidRDefault="00117D57"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napędowa</w:t>
            </w:r>
          </w:p>
        </w:tc>
        <w:tc>
          <w:tcPr>
            <w:tcW w:w="1417" w:type="dxa"/>
            <w:tcBorders>
              <w:top w:val="nil"/>
              <w:left w:val="nil"/>
              <w:bottom w:val="single" w:sz="4" w:space="0" w:color="auto"/>
              <w:right w:val="single" w:sz="4" w:space="0" w:color="auto"/>
            </w:tcBorders>
            <w:shd w:val="clear" w:color="auto" w:fill="auto"/>
            <w:vAlign w:val="center"/>
          </w:tcPr>
          <w:p w14:paraId="7144FDB6" w14:textId="6EBB4244" w:rsidR="00117D57" w:rsidRPr="00F827D5" w:rsidRDefault="00117D57"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156 / 150</w:t>
            </w:r>
          </w:p>
        </w:tc>
        <w:tc>
          <w:tcPr>
            <w:tcW w:w="783" w:type="dxa"/>
            <w:tcBorders>
              <w:top w:val="nil"/>
              <w:left w:val="nil"/>
              <w:bottom w:val="single" w:sz="4" w:space="0" w:color="auto"/>
              <w:right w:val="single" w:sz="4" w:space="0" w:color="auto"/>
            </w:tcBorders>
            <w:shd w:val="clear" w:color="auto" w:fill="auto"/>
            <w:vAlign w:val="center"/>
          </w:tcPr>
          <w:p w14:paraId="7EC6134B" w14:textId="20EA2A9C" w:rsidR="00117D57" w:rsidRPr="00F827D5" w:rsidRDefault="00117D57"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 min. D </w:t>
            </w:r>
          </w:p>
        </w:tc>
        <w:tc>
          <w:tcPr>
            <w:tcW w:w="1037" w:type="dxa"/>
            <w:tcBorders>
              <w:top w:val="nil"/>
              <w:left w:val="nil"/>
              <w:bottom w:val="single" w:sz="4" w:space="0" w:color="auto"/>
              <w:right w:val="single" w:sz="4" w:space="0" w:color="auto"/>
            </w:tcBorders>
            <w:shd w:val="clear" w:color="auto" w:fill="auto"/>
            <w:vAlign w:val="center"/>
          </w:tcPr>
          <w:p w14:paraId="0FDF1EE8" w14:textId="5271588B" w:rsidR="00117D57" w:rsidRPr="00F827D5" w:rsidRDefault="00117D57"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C</w:t>
            </w:r>
          </w:p>
        </w:tc>
      </w:tr>
      <w:tr w:rsidR="00117D57" w:rsidRPr="00F827D5" w14:paraId="5D907E5B" w14:textId="77777777" w:rsidTr="006220B9">
        <w:trPr>
          <w:trHeight w:val="894"/>
        </w:trPr>
        <w:tc>
          <w:tcPr>
            <w:tcW w:w="1480" w:type="dxa"/>
            <w:tcBorders>
              <w:top w:val="nil"/>
              <w:left w:val="single" w:sz="4" w:space="0" w:color="auto"/>
              <w:bottom w:val="single" w:sz="4" w:space="0" w:color="auto"/>
              <w:right w:val="single" w:sz="4" w:space="0" w:color="auto"/>
            </w:tcBorders>
            <w:shd w:val="clear" w:color="auto" w:fill="auto"/>
            <w:vAlign w:val="center"/>
          </w:tcPr>
          <w:p w14:paraId="3DD29C48" w14:textId="615EBD56" w:rsidR="00117D57" w:rsidRPr="00F827D5" w:rsidRDefault="00117D57"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drogach</w:t>
            </w:r>
          </w:p>
        </w:tc>
        <w:tc>
          <w:tcPr>
            <w:tcW w:w="521" w:type="dxa"/>
            <w:tcBorders>
              <w:top w:val="nil"/>
              <w:left w:val="nil"/>
              <w:bottom w:val="single" w:sz="4" w:space="0" w:color="auto"/>
              <w:right w:val="single" w:sz="4" w:space="0" w:color="auto"/>
            </w:tcBorders>
            <w:shd w:val="clear" w:color="auto" w:fill="auto"/>
            <w:vAlign w:val="center"/>
          </w:tcPr>
          <w:p w14:paraId="53C25145" w14:textId="0A927B37" w:rsidR="00117D57" w:rsidRPr="00F827D5" w:rsidRDefault="00117D57"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w:t>
            </w:r>
          </w:p>
        </w:tc>
        <w:tc>
          <w:tcPr>
            <w:tcW w:w="1321" w:type="dxa"/>
            <w:tcBorders>
              <w:top w:val="nil"/>
              <w:left w:val="nil"/>
              <w:bottom w:val="single" w:sz="4" w:space="0" w:color="auto"/>
              <w:right w:val="single" w:sz="4" w:space="0" w:color="auto"/>
            </w:tcBorders>
            <w:shd w:val="clear" w:color="auto" w:fill="auto"/>
            <w:vAlign w:val="center"/>
          </w:tcPr>
          <w:p w14:paraId="60B4991C" w14:textId="308DA0D5" w:rsidR="00117D57" w:rsidRPr="00F827D5" w:rsidRDefault="00117D57"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315/80R22,5</w:t>
            </w:r>
          </w:p>
        </w:tc>
        <w:tc>
          <w:tcPr>
            <w:tcW w:w="1351" w:type="dxa"/>
            <w:tcBorders>
              <w:top w:val="nil"/>
              <w:left w:val="nil"/>
              <w:bottom w:val="single" w:sz="4" w:space="0" w:color="auto"/>
              <w:right w:val="single" w:sz="4" w:space="0" w:color="auto"/>
            </w:tcBorders>
            <w:shd w:val="clear" w:color="auto" w:fill="auto"/>
            <w:vAlign w:val="center"/>
          </w:tcPr>
          <w:p w14:paraId="62B65707" w14:textId="2C28FB31" w:rsidR="00117D57" w:rsidRPr="00F827D5" w:rsidRDefault="00117D57"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Opona regionalna</w:t>
            </w:r>
          </w:p>
        </w:tc>
        <w:tc>
          <w:tcPr>
            <w:tcW w:w="1276" w:type="dxa"/>
            <w:tcBorders>
              <w:top w:val="nil"/>
              <w:left w:val="nil"/>
              <w:bottom w:val="single" w:sz="4" w:space="0" w:color="auto"/>
              <w:right w:val="single" w:sz="4" w:space="0" w:color="auto"/>
            </w:tcBorders>
            <w:shd w:val="clear" w:color="auto" w:fill="auto"/>
            <w:vAlign w:val="center"/>
          </w:tcPr>
          <w:p w14:paraId="08358428" w14:textId="0B6016EC" w:rsidR="00117D57" w:rsidRPr="00F827D5" w:rsidRDefault="00117D57"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prowadząca</w:t>
            </w:r>
          </w:p>
        </w:tc>
        <w:tc>
          <w:tcPr>
            <w:tcW w:w="1417" w:type="dxa"/>
            <w:tcBorders>
              <w:top w:val="nil"/>
              <w:left w:val="nil"/>
              <w:bottom w:val="single" w:sz="4" w:space="0" w:color="auto"/>
              <w:right w:val="single" w:sz="4" w:space="0" w:color="auto"/>
            </w:tcBorders>
            <w:shd w:val="clear" w:color="auto" w:fill="auto"/>
            <w:vAlign w:val="center"/>
          </w:tcPr>
          <w:p w14:paraId="081BB97E" w14:textId="21C79611" w:rsidR="00117D57" w:rsidRPr="00F827D5" w:rsidRDefault="00117D57"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156 / 150</w:t>
            </w:r>
          </w:p>
        </w:tc>
        <w:tc>
          <w:tcPr>
            <w:tcW w:w="783" w:type="dxa"/>
            <w:tcBorders>
              <w:top w:val="nil"/>
              <w:left w:val="nil"/>
              <w:bottom w:val="single" w:sz="4" w:space="0" w:color="auto"/>
              <w:right w:val="single" w:sz="4" w:space="0" w:color="auto"/>
            </w:tcBorders>
            <w:shd w:val="clear" w:color="auto" w:fill="auto"/>
            <w:vAlign w:val="center"/>
          </w:tcPr>
          <w:p w14:paraId="2AA7CAC6" w14:textId="00D4BBDC" w:rsidR="00117D57" w:rsidRPr="00F827D5" w:rsidRDefault="00117D57"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C</w:t>
            </w:r>
          </w:p>
        </w:tc>
        <w:tc>
          <w:tcPr>
            <w:tcW w:w="1037" w:type="dxa"/>
            <w:tcBorders>
              <w:top w:val="nil"/>
              <w:left w:val="nil"/>
              <w:bottom w:val="single" w:sz="4" w:space="0" w:color="auto"/>
              <w:right w:val="single" w:sz="4" w:space="0" w:color="auto"/>
            </w:tcBorders>
            <w:shd w:val="clear" w:color="auto" w:fill="auto"/>
            <w:vAlign w:val="center"/>
          </w:tcPr>
          <w:p w14:paraId="021AEA05" w14:textId="7C378471" w:rsidR="00117D57" w:rsidRPr="00F827D5" w:rsidRDefault="00117D57"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B</w:t>
            </w:r>
          </w:p>
        </w:tc>
      </w:tr>
    </w:tbl>
    <w:p w14:paraId="2C73487E" w14:textId="77777777" w:rsidR="00862A5C" w:rsidRPr="00F827D5" w:rsidRDefault="00862A5C" w:rsidP="00862A5C">
      <w:pPr>
        <w:rPr>
          <w:rFonts w:ascii="Arial" w:hAnsi="Arial" w:cs="Arial"/>
          <w:color w:val="000000" w:themeColor="text1"/>
        </w:rPr>
      </w:pPr>
    </w:p>
    <w:p w14:paraId="58801915" w14:textId="5DB0DF91" w:rsidR="00862A5C" w:rsidRPr="00F827D5" w:rsidRDefault="00862A5C" w:rsidP="00862A5C">
      <w:pPr>
        <w:spacing w:line="360" w:lineRule="auto"/>
        <w:rPr>
          <w:rFonts w:ascii="Arial" w:hAnsi="Arial" w:cs="Arial"/>
          <w:color w:val="000000" w:themeColor="text1"/>
        </w:rPr>
      </w:pPr>
      <w:r w:rsidRPr="00F827D5">
        <w:rPr>
          <w:rFonts w:ascii="Arial" w:hAnsi="Arial" w:cs="Arial"/>
          <w:color w:val="000000" w:themeColor="text1"/>
        </w:rPr>
        <w:t>Pozostałe parametry i wymagania:</w:t>
      </w:r>
    </w:p>
    <w:p w14:paraId="6459BC81" w14:textId="13E08651" w:rsidR="00EC4C53" w:rsidRPr="00F827D5" w:rsidRDefault="00EC4C53" w:rsidP="00862A5C">
      <w:pPr>
        <w:spacing w:line="360" w:lineRule="auto"/>
        <w:rPr>
          <w:rFonts w:ascii="Arial" w:hAnsi="Arial" w:cs="Arial"/>
          <w:color w:val="000000" w:themeColor="text1"/>
        </w:rPr>
      </w:pPr>
      <w:r w:rsidRPr="00F827D5">
        <w:rPr>
          <w:rFonts w:ascii="Arial" w:hAnsi="Arial" w:cs="Arial"/>
          <w:color w:val="000000" w:themeColor="text1"/>
        </w:rPr>
        <w:t>- opony wielosezonowe</w:t>
      </w:r>
      <w:r w:rsidR="00501B6C">
        <w:rPr>
          <w:rFonts w:ascii="Arial" w:hAnsi="Arial" w:cs="Arial"/>
          <w:color w:val="000000" w:themeColor="text1"/>
        </w:rPr>
        <w:t>,</w:t>
      </w:r>
    </w:p>
    <w:p w14:paraId="2AFF4F9E" w14:textId="3A56D4AB" w:rsidR="00483FFC" w:rsidRPr="00F8405A" w:rsidRDefault="00483FFC" w:rsidP="00483FFC">
      <w:pPr>
        <w:spacing w:line="360" w:lineRule="auto"/>
        <w:rPr>
          <w:rFonts w:ascii="Arial" w:hAnsi="Arial" w:cs="Arial"/>
          <w:color w:val="FF0000"/>
        </w:rPr>
      </w:pPr>
      <w:r w:rsidRPr="00F827D5">
        <w:rPr>
          <w:rFonts w:ascii="Arial" w:hAnsi="Arial" w:cs="Arial"/>
          <w:color w:val="000000" w:themeColor="text1"/>
        </w:rPr>
        <w:t xml:space="preserve">- opony </w:t>
      </w:r>
      <w:r w:rsidRPr="00292F28">
        <w:rPr>
          <w:rFonts w:ascii="Arial" w:hAnsi="Arial" w:cs="Arial"/>
        </w:rPr>
        <w:t xml:space="preserve">wyprodukowane w 2 połowie 2023 roku </w:t>
      </w:r>
      <w:r w:rsidR="007B13F3" w:rsidRPr="00292F28">
        <w:rPr>
          <w:rFonts w:ascii="Arial" w:hAnsi="Arial" w:cs="Arial"/>
        </w:rPr>
        <w:t>lub w 2024 roku</w:t>
      </w:r>
    </w:p>
    <w:bookmarkEnd w:id="0"/>
    <w:p w14:paraId="599157E4" w14:textId="77777777" w:rsidR="009D5ED5" w:rsidRPr="00F827D5" w:rsidRDefault="009D5ED5" w:rsidP="00470B47">
      <w:pPr>
        <w:widowControl/>
        <w:spacing w:line="360" w:lineRule="auto"/>
        <w:textAlignment w:val="auto"/>
        <w:rPr>
          <w:rFonts w:ascii="Arial" w:hAnsi="Arial" w:cs="Arial"/>
          <w:color w:val="000000" w:themeColor="text1"/>
        </w:rPr>
      </w:pPr>
    </w:p>
    <w:p w14:paraId="45A13973" w14:textId="77777777" w:rsidR="002F6A4E" w:rsidRDefault="00470B47" w:rsidP="002F6A4E">
      <w:pPr>
        <w:pStyle w:val="Normalny1"/>
        <w:widowControl/>
        <w:spacing w:line="360" w:lineRule="auto"/>
        <w:rPr>
          <w:rFonts w:ascii="Arial" w:hAnsi="Arial" w:cs="Arial"/>
          <w:color w:val="000000"/>
        </w:rPr>
      </w:pPr>
      <w:r w:rsidRPr="00F827D5">
        <w:rPr>
          <w:rFonts w:ascii="Arial" w:hAnsi="Arial" w:cs="Arial"/>
          <w:color w:val="000000" w:themeColor="text1"/>
        </w:rPr>
        <w:t xml:space="preserve">4.2. </w:t>
      </w:r>
      <w:r w:rsidR="002F6A4E">
        <w:rPr>
          <w:rFonts w:ascii="Arial" w:hAnsi="Arial" w:cs="Arial"/>
          <w:color w:val="000000"/>
        </w:rPr>
        <w:t>Zamawiający nie dopuszcza składania ofert częściowych.</w:t>
      </w:r>
    </w:p>
    <w:p w14:paraId="5525D9FA" w14:textId="77777777" w:rsidR="002F6A4E" w:rsidRPr="00B42366" w:rsidRDefault="002F6A4E" w:rsidP="002F6A4E">
      <w:pPr>
        <w:pStyle w:val="Normalny1"/>
        <w:widowControl/>
        <w:spacing w:line="360" w:lineRule="auto"/>
        <w:rPr>
          <w:rFonts w:ascii="Arial" w:hAnsi="Arial" w:cs="Arial"/>
          <w:color w:val="000000"/>
        </w:rPr>
      </w:pPr>
      <w:r>
        <w:rPr>
          <w:rFonts w:ascii="Arial" w:hAnsi="Arial" w:cs="Arial"/>
          <w:color w:val="000000"/>
        </w:rPr>
        <w:t xml:space="preserve">Zamawiający udziela zamówień w częściach, z których każda stanowi przedmiot odrębnego postępowania.   </w:t>
      </w:r>
    </w:p>
    <w:p w14:paraId="09B79CA9" w14:textId="0FB95A8F" w:rsidR="00470B47" w:rsidRPr="00F827D5" w:rsidRDefault="00470B47" w:rsidP="002F6A4E">
      <w:pPr>
        <w:widowControl/>
        <w:spacing w:line="360" w:lineRule="auto"/>
        <w:textAlignment w:val="auto"/>
        <w:rPr>
          <w:rFonts w:ascii="Arial" w:hAnsi="Arial" w:cs="Arial"/>
          <w:color w:val="000000" w:themeColor="text1"/>
        </w:rPr>
      </w:pPr>
      <w:r w:rsidRPr="00F827D5">
        <w:rPr>
          <w:rFonts w:ascii="Arial" w:hAnsi="Arial" w:cs="Arial"/>
          <w:color w:val="000000" w:themeColor="text1"/>
        </w:rPr>
        <w:t>4.3. Szczegółowy opis przedmiotu zamówienia znajduje się w części II SWZ.</w:t>
      </w:r>
    </w:p>
    <w:p w14:paraId="6401C6CD" w14:textId="77777777" w:rsidR="00470B47" w:rsidRPr="00F827D5" w:rsidRDefault="00470B47" w:rsidP="00B61F95">
      <w:pPr>
        <w:pStyle w:val="NormalnyWeb"/>
        <w:spacing w:before="0" w:after="0" w:line="360" w:lineRule="auto"/>
        <w:rPr>
          <w:rFonts w:ascii="Arial" w:hAnsi="Arial" w:cs="Arial"/>
          <w:color w:val="000000" w:themeColor="text1"/>
        </w:rPr>
      </w:pPr>
      <w:r w:rsidRPr="00F827D5">
        <w:rPr>
          <w:rFonts w:ascii="Arial" w:hAnsi="Arial" w:cs="Arial"/>
          <w:color w:val="000000" w:themeColor="text1"/>
        </w:rPr>
        <w:t>4.4. Wspólny słownik Zamówień (CPV):</w:t>
      </w:r>
    </w:p>
    <w:p w14:paraId="43939E12" w14:textId="08DEE55D" w:rsidR="00B61F95" w:rsidRDefault="00B61F95" w:rsidP="00B61F95">
      <w:pPr>
        <w:pStyle w:val="Textbody"/>
        <w:spacing w:after="0" w:line="360" w:lineRule="auto"/>
        <w:rPr>
          <w:rFonts w:ascii="Arial" w:hAnsi="Arial" w:cs="Arial"/>
          <w:color w:val="000000" w:themeColor="text1"/>
        </w:rPr>
      </w:pPr>
      <w:r w:rsidRPr="00F827D5">
        <w:rPr>
          <w:rFonts w:ascii="Arial" w:hAnsi="Arial" w:cs="Arial"/>
          <w:color w:val="000000" w:themeColor="text1"/>
        </w:rPr>
        <w:t>34350000-5 opony do pracy w lekkich i ciężkich warunkach</w:t>
      </w:r>
    </w:p>
    <w:p w14:paraId="606AEB5A" w14:textId="77777777" w:rsidR="005562C7" w:rsidRDefault="005562C7" w:rsidP="00B61F95">
      <w:pPr>
        <w:pStyle w:val="Textbody"/>
        <w:spacing w:after="0" w:line="360" w:lineRule="auto"/>
        <w:rPr>
          <w:rFonts w:ascii="Arial" w:hAnsi="Arial" w:cs="Arial"/>
          <w:color w:val="000000" w:themeColor="text1"/>
        </w:rPr>
      </w:pPr>
    </w:p>
    <w:p w14:paraId="350CAAB1" w14:textId="77777777" w:rsidR="006220B9" w:rsidRPr="00F827D5" w:rsidRDefault="006220B9" w:rsidP="00B61F95">
      <w:pPr>
        <w:pStyle w:val="Textbody"/>
        <w:spacing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2B0CB0D4" w14:textId="77777777" w:rsidTr="00557CB2">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C0D7349" w14:textId="28A0C13C"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lastRenderedPageBreak/>
              <w:t>5</w:t>
            </w:r>
            <w:r w:rsidR="00702AEA" w:rsidRPr="00F827D5">
              <w:rPr>
                <w:rFonts w:ascii="Arial" w:hAnsi="Arial" w:cs="Arial"/>
                <w:b/>
                <w:bCs/>
                <w:color w:val="000000" w:themeColor="text1"/>
              </w:rPr>
              <w:t>. Informacje dotyczące ofert wariantowych, umowy ramowej, aukcji elektronicznej, katalogów elektronicznych, wizji lokalnej, kosztach udziału w postępowaniu.</w:t>
            </w:r>
          </w:p>
        </w:tc>
      </w:tr>
    </w:tbl>
    <w:p w14:paraId="20E891DB" w14:textId="77777777" w:rsidR="00702AEA" w:rsidRPr="00F827D5" w:rsidRDefault="00702AEA" w:rsidP="008A4032">
      <w:pPr>
        <w:pStyle w:val="NormalnyWeb"/>
        <w:spacing w:before="0" w:after="0" w:line="360" w:lineRule="auto"/>
        <w:rPr>
          <w:rFonts w:ascii="Arial" w:hAnsi="Arial" w:cs="Arial"/>
          <w:color w:val="000000" w:themeColor="text1"/>
        </w:rPr>
      </w:pPr>
    </w:p>
    <w:p w14:paraId="1530340F" w14:textId="40E72317"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.1. Zamawiający nie dopuszcza składania ofert wariantowych.</w:t>
      </w:r>
    </w:p>
    <w:p w14:paraId="7549F172" w14:textId="1115584C"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.2. Zamawiający nie przewiduje zawarcia umowy ramowej.</w:t>
      </w:r>
    </w:p>
    <w:p w14:paraId="30C0A5FD" w14:textId="5CC8F013"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.3. Zamawiający nie przewiduje aukcji elektronicznej.</w:t>
      </w:r>
    </w:p>
    <w:p w14:paraId="69ACB340" w14:textId="06CA69DF"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.4. Zamawiający nie przewiduje składania ofert w postaci katalogów elektronicznych lub dołączenia katalogów elektronicznych do oferty.</w:t>
      </w:r>
    </w:p>
    <w:p w14:paraId="21657E03" w14:textId="70699133"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 xml:space="preserve">.5. Zamawiający nie </w:t>
      </w:r>
      <w:r w:rsidR="00684799" w:rsidRPr="00F827D5">
        <w:rPr>
          <w:rFonts w:ascii="Arial" w:hAnsi="Arial" w:cs="Arial"/>
          <w:color w:val="000000" w:themeColor="text1"/>
        </w:rPr>
        <w:t xml:space="preserve">wymaga dokonania przez wykonawcę </w:t>
      </w:r>
      <w:r w:rsidR="00702AEA" w:rsidRPr="00F827D5">
        <w:rPr>
          <w:rFonts w:ascii="Arial" w:hAnsi="Arial" w:cs="Arial"/>
          <w:color w:val="000000" w:themeColor="text1"/>
        </w:rPr>
        <w:t xml:space="preserve">wizji lokalnej. </w:t>
      </w:r>
    </w:p>
    <w:p w14:paraId="0C0C7F4C" w14:textId="5FF0F2B8"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.6. Zamawiający nie przewiduje zwrotu kosztów udziału w postępowaniu.</w:t>
      </w:r>
    </w:p>
    <w:p w14:paraId="567C4C11"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1AADABE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97F109F" w14:textId="4014CDF5"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6</w:t>
            </w:r>
            <w:r w:rsidR="00702AEA" w:rsidRPr="00F827D5">
              <w:rPr>
                <w:rFonts w:ascii="Arial" w:hAnsi="Arial" w:cs="Arial"/>
                <w:b/>
                <w:bCs/>
                <w:color w:val="000000" w:themeColor="text1"/>
              </w:rPr>
              <w:t>. Wymagania w zakresie zatrudnienia na podstawie stosunku pracy.</w:t>
            </w:r>
          </w:p>
        </w:tc>
      </w:tr>
    </w:tbl>
    <w:p w14:paraId="081F06D0" w14:textId="77777777" w:rsidR="00702AEA" w:rsidRPr="00F827D5" w:rsidRDefault="00702AEA" w:rsidP="008A4032">
      <w:pPr>
        <w:pStyle w:val="NormalnyWeb"/>
        <w:spacing w:before="0" w:after="0" w:line="360" w:lineRule="auto"/>
        <w:rPr>
          <w:rFonts w:ascii="Arial" w:hAnsi="Arial" w:cs="Arial"/>
          <w:color w:val="000000" w:themeColor="text1"/>
        </w:rPr>
      </w:pPr>
    </w:p>
    <w:p w14:paraId="3BD44B79" w14:textId="0B47EB72" w:rsidR="0050255D" w:rsidRPr="00F827D5" w:rsidRDefault="0050255D"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Zamawiający nie wymaga, aby osoby wykonujące czynności w zakresie realizacji zamówienia były zatrudnione na podstawie umowy o pracę. </w:t>
      </w:r>
      <w:r w:rsidRPr="00F827D5">
        <w:rPr>
          <w:rFonts w:ascii="Arial" w:hAnsi="Arial" w:cs="Arial"/>
          <w:color w:val="000000" w:themeColor="text1"/>
        </w:rPr>
        <w:br/>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3E60B020"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295509AB" w14:textId="7816BFCC"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7</w:t>
            </w:r>
            <w:r w:rsidR="00702AEA" w:rsidRPr="00F827D5">
              <w:rPr>
                <w:rFonts w:ascii="Arial" w:hAnsi="Arial" w:cs="Arial"/>
                <w:b/>
                <w:bCs/>
                <w:color w:val="000000" w:themeColor="text1"/>
              </w:rPr>
              <w:t>. Pozostałe informacje.</w:t>
            </w:r>
          </w:p>
        </w:tc>
      </w:tr>
    </w:tbl>
    <w:p w14:paraId="1E518EA6" w14:textId="77777777" w:rsidR="00702AEA" w:rsidRPr="00F827D5" w:rsidRDefault="00702AEA" w:rsidP="008A4032">
      <w:pPr>
        <w:pStyle w:val="NormalnyWeb"/>
        <w:spacing w:before="0" w:after="0" w:line="360" w:lineRule="auto"/>
        <w:rPr>
          <w:rFonts w:ascii="Arial" w:hAnsi="Arial" w:cs="Arial"/>
          <w:color w:val="000000" w:themeColor="text1"/>
        </w:rPr>
      </w:pPr>
    </w:p>
    <w:p w14:paraId="39DA33AC" w14:textId="08FEBE3A"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1. Zamawiający nie przewiduje wymagań, o których mowa w art. 96 ust. 2 pkt 2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02FD1E43" w14:textId="00818BA2"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2. Zamawiający nie przewiduje wymagań o których mowa w art. 94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437E9C79" w14:textId="33E232B7"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3. Zamawiający nie przewiduje udzielenie zamówień, o których mowa w art. 214 ust. 1 pkt 7 i 8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6B45A746" w14:textId="7A41A8CE"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4. Zamawiający nie dokonuje zastrzeżenia, o którym mowa w art. 60 i art. 121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6A2F06B0" w14:textId="49D7417D"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5. Rozliczenia między zamawiającym a wykonawcą prowadzone będą w złotych polskich.</w:t>
      </w:r>
    </w:p>
    <w:p w14:paraId="29207B42" w14:textId="079E8A98"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833319" w:rsidRPr="00F827D5">
        <w:rPr>
          <w:rFonts w:ascii="Arial" w:hAnsi="Arial" w:cs="Arial"/>
          <w:color w:val="000000" w:themeColor="text1"/>
        </w:rPr>
        <w:t>.</w:t>
      </w:r>
      <w:r w:rsidR="00702AEA" w:rsidRPr="00F827D5">
        <w:rPr>
          <w:rFonts w:ascii="Arial" w:hAnsi="Arial" w:cs="Arial"/>
          <w:color w:val="000000" w:themeColor="text1"/>
        </w:rPr>
        <w:t xml:space="preserve">6. Informacja o sposobie komunikowania się zamawiającego z wykonawcami w inny sposób niż przy użyciu środków komunikacji elektronicznej w przypadku zaistnienia jednej z sytuacji określonych w art. 65 ust. 1, art. 66 i art. 69 – Nie dotyczy. </w:t>
      </w:r>
    </w:p>
    <w:p w14:paraId="1791D65F" w14:textId="77777777" w:rsidR="00557CB2" w:rsidRDefault="00557CB2" w:rsidP="008A4032">
      <w:pPr>
        <w:pStyle w:val="NormalnyWeb"/>
        <w:spacing w:before="0" w:after="0" w:line="360" w:lineRule="auto"/>
        <w:rPr>
          <w:rFonts w:ascii="Arial" w:hAnsi="Arial" w:cs="Arial"/>
          <w:color w:val="000000" w:themeColor="text1"/>
        </w:rPr>
      </w:pPr>
    </w:p>
    <w:p w14:paraId="54D11B7A" w14:textId="77777777" w:rsidR="005562C7" w:rsidRPr="00F827D5" w:rsidRDefault="005562C7"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2B692F3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CE07EB1" w14:textId="367AE1BF"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lastRenderedPageBreak/>
              <w:t>8</w:t>
            </w:r>
            <w:r w:rsidR="00702AEA" w:rsidRPr="00F827D5">
              <w:rPr>
                <w:rFonts w:ascii="Arial" w:hAnsi="Arial" w:cs="Arial"/>
                <w:b/>
                <w:bCs/>
                <w:color w:val="000000" w:themeColor="text1"/>
              </w:rPr>
              <w:t>. Termin wykonania zamówienia.</w:t>
            </w:r>
          </w:p>
        </w:tc>
      </w:tr>
    </w:tbl>
    <w:p w14:paraId="2B824EB4" w14:textId="45DECC6C" w:rsidR="00246CC3" w:rsidRPr="00F827D5" w:rsidRDefault="002F6A4E" w:rsidP="008A4032">
      <w:pPr>
        <w:pStyle w:val="NormalnyWeb"/>
        <w:spacing w:before="0" w:after="0" w:line="360" w:lineRule="auto"/>
        <w:rPr>
          <w:rFonts w:ascii="Arial" w:hAnsi="Arial" w:cs="Arial"/>
          <w:color w:val="000000" w:themeColor="text1"/>
        </w:rPr>
      </w:pPr>
      <w:r>
        <w:rPr>
          <w:rFonts w:ascii="Arial" w:hAnsi="Arial" w:cs="Arial"/>
          <w:color w:val="000000" w:themeColor="text1"/>
        </w:rPr>
        <w:t xml:space="preserve"> D</w:t>
      </w:r>
      <w:r w:rsidR="003513A9" w:rsidRPr="00F827D5">
        <w:rPr>
          <w:rFonts w:ascii="Arial" w:hAnsi="Arial" w:cs="Arial"/>
          <w:color w:val="000000" w:themeColor="text1"/>
        </w:rPr>
        <w:t>o 14 dni od dnia podpisani</w:t>
      </w:r>
      <w:r w:rsidR="00FB445B" w:rsidRPr="00F827D5">
        <w:rPr>
          <w:rFonts w:ascii="Arial" w:hAnsi="Arial" w:cs="Arial"/>
          <w:color w:val="000000" w:themeColor="text1"/>
        </w:rPr>
        <w:t>a</w:t>
      </w:r>
      <w:r w:rsidR="003513A9" w:rsidRPr="00F827D5">
        <w:rPr>
          <w:rFonts w:ascii="Arial" w:hAnsi="Arial" w:cs="Arial"/>
          <w:color w:val="000000" w:themeColor="text1"/>
        </w:rPr>
        <w:t xml:space="preserve"> umowy.</w:t>
      </w:r>
    </w:p>
    <w:p w14:paraId="61A676A5" w14:textId="77777777" w:rsidR="00246CC3" w:rsidRPr="00F827D5" w:rsidRDefault="00246CC3" w:rsidP="008A4032">
      <w:pPr>
        <w:pStyle w:val="NormalnyWeb"/>
        <w:spacing w:before="0" w:after="0" w:line="360" w:lineRule="auto"/>
        <w:rPr>
          <w:rFonts w:ascii="Arial" w:hAnsi="Arial" w:cs="Arial"/>
          <w:color w:val="000000" w:themeColor="text1"/>
        </w:rPr>
      </w:pPr>
    </w:p>
    <w:tbl>
      <w:tblPr>
        <w:tblW w:w="0" w:type="auto"/>
        <w:tblInd w:w="108" w:type="dxa"/>
        <w:tblLayout w:type="fixed"/>
        <w:tblLook w:val="0000" w:firstRow="0" w:lastRow="0" w:firstColumn="0" w:lastColumn="0" w:noHBand="0" w:noVBand="0"/>
      </w:tblPr>
      <w:tblGrid>
        <w:gridCol w:w="9084"/>
      </w:tblGrid>
      <w:tr w:rsidR="00F827D5" w:rsidRPr="00F827D5" w14:paraId="1775F743" w14:textId="77777777" w:rsidTr="004711D3">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1A1CE58" w14:textId="40E102A6" w:rsidR="00833319" w:rsidRPr="00F827D5" w:rsidRDefault="00246CC3"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b/>
                <w:bCs/>
                <w:color w:val="000000" w:themeColor="text1"/>
              </w:rPr>
              <w:t>9</w:t>
            </w:r>
            <w:r w:rsidR="00833319" w:rsidRPr="00F827D5">
              <w:rPr>
                <w:rStyle w:val="Domylnaczcionkaakapitu3"/>
                <w:rFonts w:ascii="Arial" w:hAnsi="Arial" w:cs="Arial"/>
                <w:b/>
                <w:bCs/>
                <w:color w:val="000000" w:themeColor="text1"/>
              </w:rPr>
              <w:t>. Informacja o przedmiotowych środkach dowodowych</w:t>
            </w:r>
          </w:p>
        </w:tc>
      </w:tr>
    </w:tbl>
    <w:p w14:paraId="4F232B18" w14:textId="77777777" w:rsidR="002F6A4E" w:rsidRDefault="002F6A4E" w:rsidP="008A4032">
      <w:pPr>
        <w:pStyle w:val="NormalnyWeb"/>
        <w:spacing w:before="0" w:after="0" w:line="360" w:lineRule="auto"/>
        <w:rPr>
          <w:rFonts w:ascii="Arial" w:hAnsi="Arial" w:cs="Arial"/>
          <w:color w:val="000000" w:themeColor="text1"/>
        </w:rPr>
      </w:pPr>
    </w:p>
    <w:p w14:paraId="29F04B85" w14:textId="0F551C16" w:rsidR="00833319" w:rsidRPr="00F827D5" w:rsidRDefault="00833319"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Zamawiający nie żąda złożenia przedmiotowych środków dowodowych.</w:t>
      </w:r>
    </w:p>
    <w:p w14:paraId="788E8FE7" w14:textId="77777777" w:rsidR="00FB68EF" w:rsidRPr="00F827D5" w:rsidRDefault="00FB68EF"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0C3074DC"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1127CB" w14:textId="1D738D88"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246CC3" w:rsidRPr="00F827D5">
              <w:rPr>
                <w:rFonts w:ascii="Arial" w:hAnsi="Arial" w:cs="Arial"/>
                <w:b/>
                <w:bCs/>
                <w:color w:val="000000" w:themeColor="text1"/>
              </w:rPr>
              <w:t>0</w:t>
            </w:r>
            <w:r w:rsidRPr="00F827D5">
              <w:rPr>
                <w:rFonts w:ascii="Arial" w:hAnsi="Arial" w:cs="Arial"/>
                <w:b/>
                <w:bCs/>
                <w:color w:val="000000" w:themeColor="text1"/>
              </w:rPr>
              <w:t>. Podstawy wykluczenia.</w:t>
            </w:r>
          </w:p>
        </w:tc>
      </w:tr>
    </w:tbl>
    <w:p w14:paraId="0EB134A5" w14:textId="77777777" w:rsidR="002F6A4E" w:rsidRDefault="002F6A4E" w:rsidP="008A4032">
      <w:pPr>
        <w:pStyle w:val="NormalnyWeb"/>
        <w:spacing w:before="0" w:after="0" w:line="360" w:lineRule="auto"/>
        <w:rPr>
          <w:rFonts w:ascii="Arial" w:hAnsi="Arial" w:cs="Arial"/>
          <w:color w:val="000000" w:themeColor="text1"/>
        </w:rPr>
      </w:pPr>
    </w:p>
    <w:p w14:paraId="2693446B" w14:textId="13390CEA"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246CC3" w:rsidRPr="00F827D5">
        <w:rPr>
          <w:rFonts w:ascii="Arial" w:hAnsi="Arial" w:cs="Arial"/>
          <w:color w:val="000000" w:themeColor="text1"/>
        </w:rPr>
        <w:t>0</w:t>
      </w:r>
      <w:r w:rsidRPr="00F827D5">
        <w:rPr>
          <w:rFonts w:ascii="Arial" w:hAnsi="Arial" w:cs="Arial"/>
          <w:color w:val="000000" w:themeColor="text1"/>
        </w:rPr>
        <w:t xml:space="preserve">.1. Z postępowania o udzielenie zamówienia wyklucza się Wykonawcę, w stosunku, do którego zachodzi którakolwiek z okoliczności wskazanych w art. 108 ust. 1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xml:space="preserve">.: </w:t>
      </w:r>
    </w:p>
    <w:p w14:paraId="7AB47A1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1) będącego osobą fizyczną, którego prawomocnie skazano za przestępstwo: </w:t>
      </w:r>
    </w:p>
    <w:p w14:paraId="78BC8730"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a) udziału w zorganizowanej grupie przestępczej albo związku mającym na celu popełnienie przestępstwa lub przestępstwa skarbowego, o którym mowa w art. 258 Kodeksu karnego, </w:t>
      </w:r>
    </w:p>
    <w:p w14:paraId="739B3D89"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b) handlu ludźmi, o którym mowa w art. 189a Kodeksu karnego, </w:t>
      </w:r>
    </w:p>
    <w:p w14:paraId="2594AFC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c)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5428144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09E9700"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e) o charakterze terrorystycznym, o którym mowa w art. 115 § 20 Kodeksu karnego, lub mające na celu popełnienie tego przestępstwa, </w:t>
      </w:r>
    </w:p>
    <w:p w14:paraId="7F139F1B"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2ECBD348"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lastRenderedPageBreak/>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5C755064"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h) o którym mowa w art. 9 ust. 1 i 3 lub art. 10 ustawy z dnia 15 czerwca 2012 r. o skutkach powierzania wykonywania pracy cudzoziemcom przebywającym wbrew przepisom na terytorium Rzeczypospolitej Polskiej </w:t>
      </w:r>
    </w:p>
    <w:p w14:paraId="1B99E100"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lub za odpowiedni czyn zabroniony określony w przepisach prawa obcego; </w:t>
      </w:r>
    </w:p>
    <w:p w14:paraId="79597A37"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8B2792D"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1DFB472"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4) wobec którego prawomocnie orzeczono zakaz ubiegania się o zamówienia publiczne; </w:t>
      </w:r>
    </w:p>
    <w:p w14:paraId="2E1A786B"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488A7637" w14:textId="59310905"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6AD1AB1" w14:textId="2962903F" w:rsidR="00494800" w:rsidRPr="00F827D5" w:rsidRDefault="0049480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lastRenderedPageBreak/>
        <w:t>1</w:t>
      </w:r>
      <w:r w:rsidR="00246CC3" w:rsidRPr="00F827D5">
        <w:rPr>
          <w:rFonts w:ascii="Arial" w:hAnsi="Arial" w:cs="Arial"/>
          <w:color w:val="000000" w:themeColor="text1"/>
        </w:rPr>
        <w:t>0</w:t>
      </w:r>
      <w:r w:rsidRPr="00F827D5">
        <w:rPr>
          <w:rFonts w:ascii="Arial" w:hAnsi="Arial" w:cs="Arial"/>
          <w:color w:val="000000" w:themeColor="text1"/>
        </w:rPr>
        <w:t xml:space="preserve">.2. Na podstawie art. 7 ust. 1 ustawy o szczególnych rozwiązaniach przeciwdziałania wspieraniu agresji na Ukrainę oraz służących ochronie bezpieczeństwa narodowego z postępowania wyklucza się: </w:t>
      </w:r>
    </w:p>
    <w:p w14:paraId="49E5E924" w14:textId="588C2C9C" w:rsidR="00494800" w:rsidRPr="00F827D5" w:rsidRDefault="0049480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a) wykonawcę oraz uczestnika konkursu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F827D5">
        <w:rPr>
          <w:rFonts w:ascii="Arial" w:hAnsi="Arial" w:cs="Arial"/>
          <w:color w:val="000000" w:themeColor="text1"/>
        </w:rPr>
        <w:t>późn</w:t>
      </w:r>
      <w:proofErr w:type="spellEnd"/>
      <w:r w:rsidRPr="00F827D5">
        <w:rPr>
          <w:rFonts w:ascii="Arial" w:hAnsi="Arial" w:cs="Arial"/>
          <w:color w:val="000000" w:themeColor="text1"/>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F827D5">
        <w:rPr>
          <w:rFonts w:ascii="Arial" w:hAnsi="Arial" w:cs="Arial"/>
          <w:color w:val="000000" w:themeColor="text1"/>
        </w:rPr>
        <w:t>późn</w:t>
      </w:r>
      <w:proofErr w:type="spellEnd"/>
      <w:r w:rsidRPr="00F827D5">
        <w:rPr>
          <w:rFonts w:ascii="Arial" w:hAnsi="Arial" w:cs="Arial"/>
          <w:color w:val="000000" w:themeColor="text1"/>
        </w:rPr>
        <w:t>. zm.), zwanego dalej rozporządzeniem 269/2014  albo wpisanego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(Dz. U. 2022 r., poz. 835);</w:t>
      </w:r>
    </w:p>
    <w:p w14:paraId="142DF90D" w14:textId="2F6FE5C1" w:rsidR="00494800" w:rsidRPr="00F827D5" w:rsidRDefault="0049480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b)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w:t>
      </w:r>
    </w:p>
    <w:p w14:paraId="42B81B93" w14:textId="5F3D8634" w:rsidR="00494800" w:rsidRPr="00F827D5" w:rsidRDefault="0049480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c)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2022r. o szczególnych rozwiązaniach przeciwdziałania </w:t>
      </w:r>
      <w:r w:rsidRPr="00F827D5">
        <w:rPr>
          <w:rFonts w:ascii="Arial" w:hAnsi="Arial" w:cs="Arial"/>
          <w:color w:val="000000" w:themeColor="text1"/>
        </w:rPr>
        <w:lastRenderedPageBreak/>
        <w:t xml:space="preserve">wspieraniu agresji na Ukrainę oraz służących ochronie bezpieczeństwa narodowego (Dz. U. 2022 r., poz. 835); </w:t>
      </w:r>
    </w:p>
    <w:p w14:paraId="4933D750" w14:textId="65543ADC" w:rsidR="00494800" w:rsidRPr="00F827D5" w:rsidRDefault="0049480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Wykluczenie następuje na okres trwania okoliczności, o których mowa powyżej. W przypadku Wykonawcy wykluczonego na podstawie </w:t>
      </w:r>
      <w:r w:rsidR="00A24099" w:rsidRPr="00F827D5">
        <w:rPr>
          <w:rFonts w:ascii="Arial" w:hAnsi="Arial" w:cs="Arial"/>
          <w:color w:val="000000" w:themeColor="text1"/>
        </w:rPr>
        <w:t>pkt</w:t>
      </w:r>
      <w:r w:rsidRPr="00F827D5">
        <w:rPr>
          <w:rFonts w:ascii="Arial" w:hAnsi="Arial" w:cs="Arial"/>
          <w:color w:val="000000" w:themeColor="text1"/>
        </w:rPr>
        <w:t>.1</w:t>
      </w:r>
      <w:r w:rsidR="00A819FF" w:rsidRPr="00F827D5">
        <w:rPr>
          <w:rFonts w:ascii="Arial" w:hAnsi="Arial" w:cs="Arial"/>
          <w:color w:val="000000" w:themeColor="text1"/>
        </w:rPr>
        <w:t>0</w:t>
      </w:r>
      <w:r w:rsidRPr="00F827D5">
        <w:rPr>
          <w:rFonts w:ascii="Arial" w:hAnsi="Arial" w:cs="Arial"/>
          <w:color w:val="000000" w:themeColor="text1"/>
        </w:rPr>
        <w:t>.</w:t>
      </w:r>
      <w:r w:rsidR="00A24099" w:rsidRPr="00F827D5">
        <w:rPr>
          <w:rFonts w:ascii="Arial" w:hAnsi="Arial" w:cs="Arial"/>
          <w:color w:val="000000" w:themeColor="text1"/>
        </w:rPr>
        <w:t>2</w:t>
      </w:r>
      <w:r w:rsidRPr="00F827D5">
        <w:rPr>
          <w:rFonts w:ascii="Arial" w:hAnsi="Arial" w:cs="Arial"/>
          <w:color w:val="000000" w:themeColor="text1"/>
        </w:rPr>
        <w:t>. Zamawiający odrzuca ofertę takiego wykonawcy (art. 7 ust. 3 ustawy z dnia 13 kwietnia 2022r. o szczególnych rozwiązaniach przeciwdziałania wspieraniu agresji na Ukrainę oraz służących ochronie bezpieczeństwa narodowego;).</w:t>
      </w:r>
    </w:p>
    <w:p w14:paraId="25A5EE12" w14:textId="77777777" w:rsidR="00702AEA" w:rsidRPr="00F827D5" w:rsidRDefault="00702AEA" w:rsidP="008A4032">
      <w:pPr>
        <w:pStyle w:val="NormalnyWeb"/>
        <w:spacing w:before="0" w:after="0" w:line="360" w:lineRule="auto"/>
        <w:rPr>
          <w:rFonts w:ascii="Arial" w:hAnsi="Arial" w:cs="Arial"/>
          <w:color w:val="000000" w:themeColor="text1"/>
        </w:rPr>
      </w:pPr>
    </w:p>
    <w:p w14:paraId="4E760CE1" w14:textId="4DD3A9F9" w:rsidR="002606CB" w:rsidRPr="00F827D5" w:rsidRDefault="002606C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A819FF" w:rsidRPr="00F827D5">
        <w:rPr>
          <w:rFonts w:ascii="Arial" w:hAnsi="Arial" w:cs="Arial"/>
          <w:color w:val="000000" w:themeColor="text1"/>
        </w:rPr>
        <w:t>0</w:t>
      </w:r>
      <w:r w:rsidRPr="00F827D5">
        <w:rPr>
          <w:rFonts w:ascii="Arial" w:hAnsi="Arial" w:cs="Arial"/>
          <w:color w:val="000000" w:themeColor="text1"/>
        </w:rPr>
        <w:t>.3. Do oferty wykonawca zobowiązany jest dołączyć aktualne na dzień składania ofert oświadczenie o niepodleganiu wykluczeniu</w:t>
      </w:r>
      <w:r w:rsidR="0066635F" w:rsidRPr="00F827D5">
        <w:rPr>
          <w:rFonts w:ascii="Arial" w:hAnsi="Arial" w:cs="Arial"/>
          <w:color w:val="000000" w:themeColor="text1"/>
        </w:rPr>
        <w:t xml:space="preserve"> (Załącznik nr 2 do SWZ)</w:t>
      </w:r>
      <w:r w:rsidR="004E07BB" w:rsidRPr="00F827D5">
        <w:rPr>
          <w:rFonts w:ascii="Arial" w:hAnsi="Arial" w:cs="Arial"/>
          <w:color w:val="000000" w:themeColor="text1"/>
        </w:rPr>
        <w:t>.</w:t>
      </w:r>
    </w:p>
    <w:p w14:paraId="2C63DED3" w14:textId="77777777" w:rsidR="002F6A4E" w:rsidRDefault="002F6A4E" w:rsidP="008A4032">
      <w:pPr>
        <w:pStyle w:val="Textbody"/>
        <w:spacing w:after="0" w:line="360" w:lineRule="auto"/>
        <w:rPr>
          <w:rFonts w:ascii="Arial" w:hAnsi="Arial" w:cs="Arial"/>
          <w:color w:val="000000" w:themeColor="text1"/>
        </w:rPr>
      </w:pPr>
    </w:p>
    <w:p w14:paraId="21D8E2F1" w14:textId="3F3D43EE" w:rsidR="002606CB" w:rsidRPr="00F827D5" w:rsidRDefault="002606CB" w:rsidP="008A4032">
      <w:pPr>
        <w:pStyle w:val="Textbody"/>
        <w:spacing w:after="0" w:line="360" w:lineRule="auto"/>
        <w:rPr>
          <w:rFonts w:ascii="Arial" w:hAnsi="Arial" w:cs="Arial"/>
          <w:color w:val="000000" w:themeColor="text1"/>
        </w:rPr>
      </w:pPr>
      <w:r w:rsidRPr="00F827D5">
        <w:rPr>
          <w:rFonts w:ascii="Arial" w:hAnsi="Arial" w:cs="Arial"/>
          <w:color w:val="000000" w:themeColor="text1"/>
        </w:rPr>
        <w:t>Oświadczenie składa się pod rygorem nieważności, w formie elektronicznej lub w postaci elektronicznej opatrzonej podpisem zaufanym lub podpisem osobistym.</w:t>
      </w:r>
    </w:p>
    <w:p w14:paraId="2B5F5B19" w14:textId="750107B4" w:rsidR="00110458" w:rsidRPr="00F827D5" w:rsidRDefault="002606CB" w:rsidP="001F231A">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W przypadku wspólnego ubiegania się o zamówienie przez wykonawców, oświadczenie składa każdy z wykonawców. </w:t>
      </w:r>
    </w:p>
    <w:tbl>
      <w:tblPr>
        <w:tblW w:w="9630" w:type="dxa"/>
        <w:tblCellSpacing w:w="0"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3D3BB3E6" w14:textId="77777777" w:rsidTr="0003026D">
        <w:trPr>
          <w:tblCellSpacing w:w="0" w:type="dxa"/>
        </w:trPr>
        <w:tc>
          <w:tcPr>
            <w:tcW w:w="9390" w:type="dxa"/>
            <w:shd w:val="clear" w:color="auto" w:fill="D9D9D9"/>
            <w:tcMar>
              <w:top w:w="0" w:type="dxa"/>
              <w:left w:w="108" w:type="dxa"/>
              <w:bottom w:w="0" w:type="dxa"/>
              <w:right w:w="108" w:type="dxa"/>
            </w:tcMar>
            <w:hideMark/>
          </w:tcPr>
          <w:p w14:paraId="1C17198B" w14:textId="67060B4F"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A819FF" w:rsidRPr="00F827D5">
              <w:rPr>
                <w:rFonts w:ascii="Arial" w:hAnsi="Arial" w:cs="Arial"/>
                <w:b/>
                <w:bCs/>
                <w:color w:val="000000" w:themeColor="text1"/>
              </w:rPr>
              <w:t>1</w:t>
            </w:r>
            <w:r w:rsidRPr="00F827D5">
              <w:rPr>
                <w:rFonts w:ascii="Arial" w:hAnsi="Arial" w:cs="Arial"/>
                <w:b/>
                <w:bCs/>
                <w:color w:val="000000" w:themeColor="text1"/>
              </w:rPr>
              <w:t>. Wykonawcy wspólnie ubiegający się o udzielenie zamówienia</w:t>
            </w:r>
            <w:r w:rsidRPr="00F827D5">
              <w:rPr>
                <w:rFonts w:ascii="Arial" w:hAnsi="Arial" w:cs="Arial"/>
                <w:b/>
                <w:bCs/>
                <w:color w:val="000000" w:themeColor="text1"/>
              </w:rPr>
              <w:br/>
              <w:t>(np. w konsorcjum</w:t>
            </w:r>
            <w:r w:rsidR="004C7F43" w:rsidRPr="00F827D5">
              <w:rPr>
                <w:rFonts w:ascii="Arial" w:hAnsi="Arial" w:cs="Arial"/>
                <w:b/>
                <w:bCs/>
                <w:color w:val="000000" w:themeColor="text1"/>
              </w:rPr>
              <w:t>, spółka cywilna</w:t>
            </w:r>
            <w:r w:rsidRPr="00F827D5">
              <w:rPr>
                <w:rFonts w:ascii="Arial" w:hAnsi="Arial" w:cs="Arial"/>
                <w:b/>
                <w:bCs/>
                <w:color w:val="000000" w:themeColor="text1"/>
              </w:rPr>
              <w:t>)</w:t>
            </w:r>
          </w:p>
        </w:tc>
      </w:tr>
    </w:tbl>
    <w:p w14:paraId="3671668E" w14:textId="77777777" w:rsidR="00702AEA" w:rsidRPr="00F827D5" w:rsidRDefault="00702AEA" w:rsidP="008A4032">
      <w:pPr>
        <w:pStyle w:val="NormalnyWeb"/>
        <w:spacing w:before="0" w:after="0" w:line="360" w:lineRule="auto"/>
        <w:rPr>
          <w:rFonts w:ascii="Arial" w:hAnsi="Arial" w:cs="Arial"/>
          <w:color w:val="000000" w:themeColor="text1"/>
        </w:rPr>
      </w:pPr>
    </w:p>
    <w:p w14:paraId="2166F9AE" w14:textId="0C22ABB4" w:rsidR="00A94D7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2B05A775" w14:textId="77777777" w:rsidR="00FB68EF" w:rsidRPr="00F827D5" w:rsidRDefault="00FB68EF"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494D1CE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0913E4" w14:textId="26FAF969"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A819FF" w:rsidRPr="00F827D5">
              <w:rPr>
                <w:rFonts w:ascii="Arial" w:hAnsi="Arial" w:cs="Arial"/>
                <w:b/>
                <w:bCs/>
                <w:color w:val="000000" w:themeColor="text1"/>
              </w:rPr>
              <w:t>2</w:t>
            </w:r>
            <w:r w:rsidRPr="00F827D5">
              <w:rPr>
                <w:rFonts w:ascii="Arial" w:hAnsi="Arial" w:cs="Arial"/>
                <w:b/>
                <w:bCs/>
                <w:color w:val="000000" w:themeColor="text1"/>
              </w:rPr>
              <w:t>. Wadium</w:t>
            </w:r>
          </w:p>
        </w:tc>
      </w:tr>
    </w:tbl>
    <w:p w14:paraId="47840631" w14:textId="77777777" w:rsidR="002F6A4E" w:rsidRDefault="002F6A4E" w:rsidP="008A4032">
      <w:pPr>
        <w:pStyle w:val="NormalnyWeb"/>
        <w:spacing w:before="0" w:after="0" w:line="360" w:lineRule="auto"/>
        <w:rPr>
          <w:rStyle w:val="Pogrubienie"/>
          <w:rFonts w:ascii="Arial" w:hAnsi="Arial" w:cs="Arial"/>
          <w:b w:val="0"/>
          <w:bCs w:val="0"/>
          <w:color w:val="000000" w:themeColor="text1"/>
        </w:rPr>
      </w:pPr>
    </w:p>
    <w:p w14:paraId="5B81974D" w14:textId="0E680492"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Zamawiający na mocy posiadanych uprawnień nie wymaga w przedmiotowym postępowaniu o zamówienie publiczne wnoszenia wadium.</w:t>
      </w:r>
    </w:p>
    <w:p w14:paraId="15964329"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1E4F6BD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09B3BBC" w14:textId="428C574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lastRenderedPageBreak/>
              <w:t>1</w:t>
            </w:r>
            <w:r w:rsidR="00A819FF" w:rsidRPr="00F827D5">
              <w:rPr>
                <w:rFonts w:ascii="Arial" w:hAnsi="Arial" w:cs="Arial"/>
                <w:b/>
                <w:bCs/>
                <w:color w:val="000000" w:themeColor="text1"/>
              </w:rPr>
              <w:t>3</w:t>
            </w:r>
            <w:r w:rsidRPr="00F827D5">
              <w:rPr>
                <w:rFonts w:ascii="Arial" w:hAnsi="Arial" w:cs="Arial"/>
                <w:b/>
                <w:bCs/>
                <w:color w:val="000000" w:themeColor="text1"/>
              </w:rPr>
              <w:t>. Zabezpieczenie należytego wykonania umowy.</w:t>
            </w:r>
          </w:p>
        </w:tc>
      </w:tr>
    </w:tbl>
    <w:p w14:paraId="0ABDDDE8" w14:textId="77777777" w:rsidR="002F6A4E" w:rsidRDefault="002F6A4E" w:rsidP="008A4032">
      <w:pPr>
        <w:pStyle w:val="NormalnyWeb"/>
        <w:spacing w:before="0" w:after="0" w:line="360" w:lineRule="auto"/>
        <w:rPr>
          <w:rFonts w:ascii="Arial" w:hAnsi="Arial" w:cs="Arial"/>
          <w:color w:val="000000" w:themeColor="text1"/>
        </w:rPr>
      </w:pPr>
    </w:p>
    <w:p w14:paraId="75B411E9" w14:textId="2EEE65A3"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Zamawiający na mocy posiadanych uprawnień nie wymaga w przedmiotowym postępowaniu o zamówienie publiczne wnoszenia zabezpieczenia należytego wykonania umowy.</w:t>
      </w:r>
    </w:p>
    <w:p w14:paraId="18200425"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3632B202"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F4BB385" w14:textId="34509467" w:rsidR="00702AEA" w:rsidRPr="00F827D5" w:rsidRDefault="00702AEA" w:rsidP="008A4032">
            <w:pPr>
              <w:spacing w:line="360" w:lineRule="auto"/>
              <w:rPr>
                <w:rFonts w:ascii="Arial" w:hAnsi="Arial" w:cs="Arial"/>
                <w:color w:val="000000" w:themeColor="text1"/>
              </w:rPr>
            </w:pPr>
            <w:r w:rsidRPr="00F827D5">
              <w:rPr>
                <w:rFonts w:ascii="Arial" w:hAnsi="Arial" w:cs="Arial"/>
                <w:b/>
                <w:bCs/>
                <w:color w:val="000000" w:themeColor="text1"/>
              </w:rPr>
              <w:t>1</w:t>
            </w:r>
            <w:r w:rsidR="00A819FF" w:rsidRPr="00F827D5">
              <w:rPr>
                <w:rFonts w:ascii="Arial" w:hAnsi="Arial" w:cs="Arial"/>
                <w:b/>
                <w:bCs/>
                <w:color w:val="000000" w:themeColor="text1"/>
              </w:rPr>
              <w:t>4</w:t>
            </w:r>
            <w:r w:rsidRPr="00F827D5">
              <w:rPr>
                <w:rFonts w:ascii="Arial" w:hAnsi="Arial" w:cs="Arial"/>
                <w:b/>
                <w:bCs/>
                <w:color w:val="000000" w:themeColor="text1"/>
              </w:rPr>
              <w:t>. Informacja o środkach komunikacji elektronicznej, sposobie porozumiewania się zamawiającego z wykonawcami, oraz informacje o wymaganiach technicznych i organizacyjnych sporządzania, wysyłania i odbierania korespondencji elektronicznej, opis sposobu przygotowania ofert, sposób oraz termin składania i otwarcia ofert.</w:t>
            </w:r>
          </w:p>
        </w:tc>
      </w:tr>
    </w:tbl>
    <w:p w14:paraId="51E3D583" w14:textId="77777777" w:rsidR="00702AEA" w:rsidRPr="00F827D5" w:rsidRDefault="00702AEA" w:rsidP="008A4032">
      <w:pPr>
        <w:pStyle w:val="NormalnyWeb"/>
        <w:spacing w:before="0" w:after="0" w:line="360" w:lineRule="auto"/>
        <w:rPr>
          <w:rFonts w:ascii="Arial" w:hAnsi="Arial" w:cs="Arial"/>
          <w:color w:val="000000" w:themeColor="text1"/>
        </w:rPr>
      </w:pPr>
    </w:p>
    <w:p w14:paraId="2C82D3D0" w14:textId="24F1E0AF"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u w:val="single"/>
        </w:rPr>
        <w:t>1</w:t>
      </w:r>
      <w:r w:rsidR="00A819FF" w:rsidRPr="00F827D5">
        <w:rPr>
          <w:rFonts w:ascii="Arial" w:hAnsi="Arial" w:cs="Arial"/>
          <w:b/>
          <w:bCs/>
          <w:color w:val="000000" w:themeColor="text1"/>
          <w:u w:val="single"/>
        </w:rPr>
        <w:t>4</w:t>
      </w:r>
      <w:r w:rsidRPr="00F827D5">
        <w:rPr>
          <w:rFonts w:ascii="Arial" w:hAnsi="Arial" w:cs="Arial"/>
          <w:b/>
          <w:bCs/>
          <w:color w:val="000000" w:themeColor="text1"/>
          <w:u w:val="single"/>
        </w:rPr>
        <w:t>.1. Informacje ogólne</w:t>
      </w:r>
    </w:p>
    <w:p w14:paraId="3204A882" w14:textId="75E2E3C9"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A819FF" w:rsidRPr="00F827D5">
        <w:rPr>
          <w:rFonts w:ascii="Arial" w:hAnsi="Arial" w:cs="Arial"/>
          <w:color w:val="000000" w:themeColor="text1"/>
        </w:rPr>
        <w:t>4</w:t>
      </w:r>
      <w:r w:rsidRPr="00F827D5">
        <w:rPr>
          <w:rFonts w:ascii="Arial" w:hAnsi="Arial" w:cs="Arial"/>
          <w:color w:val="000000" w:themeColor="text1"/>
        </w:rPr>
        <w:t xml:space="preserve">.1.1. W postępowaniu komunikacja między zamawiającym, a wykonawcami odbywa się przy użyciu </w:t>
      </w:r>
      <w:r w:rsidR="004C7F43" w:rsidRPr="00F827D5">
        <w:rPr>
          <w:rFonts w:ascii="Arial" w:hAnsi="Arial" w:cs="Arial"/>
          <w:color w:val="000000" w:themeColor="text1"/>
        </w:rPr>
        <w:t xml:space="preserve">Platformy e-Zamówienia, która jest dostępna pod adresem </w:t>
      </w:r>
      <w:hyperlink r:id="rId11" w:history="1">
        <w:r w:rsidR="004C7F43" w:rsidRPr="00F827D5">
          <w:rPr>
            <w:rStyle w:val="Hipercze"/>
            <w:rFonts w:ascii="Arial" w:hAnsi="Arial" w:cs="Arial"/>
            <w:color w:val="000000" w:themeColor="text1"/>
          </w:rPr>
          <w:t>https://ezamowienia.gov.pl/pl</w:t>
        </w:r>
      </w:hyperlink>
      <w:r w:rsidRPr="00F827D5">
        <w:rPr>
          <w:rFonts w:ascii="Arial" w:hAnsi="Arial" w:cs="Arial"/>
          <w:color w:val="000000" w:themeColor="text1"/>
        </w:rPr>
        <w:t xml:space="preserve"> </w:t>
      </w:r>
    </w:p>
    <w:p w14:paraId="048CCC59" w14:textId="4C76ED14" w:rsidR="004C7F43" w:rsidRPr="00F827D5" w:rsidRDefault="004C7F43"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A819FF" w:rsidRPr="00F827D5">
        <w:rPr>
          <w:rFonts w:ascii="Arial" w:hAnsi="Arial" w:cs="Arial"/>
          <w:color w:val="000000" w:themeColor="text1"/>
        </w:rPr>
        <w:t>4</w:t>
      </w:r>
      <w:r w:rsidRPr="00F827D5">
        <w:rPr>
          <w:rFonts w:ascii="Arial" w:hAnsi="Arial" w:cs="Arial"/>
          <w:color w:val="000000" w:themeColor="text1"/>
        </w:rPr>
        <w:t xml:space="preserve">.1.2. </w:t>
      </w:r>
      <w:r w:rsidR="001E5810" w:rsidRPr="00F827D5">
        <w:rPr>
          <w:rFonts w:ascii="Arial" w:hAnsi="Arial" w:cs="Arial"/>
          <w:color w:val="000000" w:themeColor="text1"/>
        </w:rPr>
        <w:t>K</w:t>
      </w:r>
      <w:r w:rsidRPr="00F827D5">
        <w:rPr>
          <w:rFonts w:ascii="Arial" w:hAnsi="Arial" w:cs="Arial"/>
          <w:color w:val="000000" w:themeColor="text1"/>
        </w:rPr>
        <w:t xml:space="preserve">orzystanie z Platformy e-Zamówienia jest bezpłatne. </w:t>
      </w:r>
    </w:p>
    <w:p w14:paraId="4F40149A" w14:textId="0A6A5EC8" w:rsidR="00255072" w:rsidRPr="004C7A22" w:rsidRDefault="00624A2A" w:rsidP="001F20F3">
      <w:pPr>
        <w:spacing w:line="360" w:lineRule="auto"/>
        <w:rPr>
          <w:rFonts w:ascii="Arial" w:hAnsi="Arial" w:cs="Arial"/>
          <w:color w:val="000000" w:themeColor="text1"/>
          <w:kern w:val="0"/>
          <w:lang w:eastAsia="pl-PL" w:bidi="ar-SA"/>
        </w:rPr>
      </w:pPr>
      <w:r w:rsidRPr="00F827D5">
        <w:rPr>
          <w:rFonts w:ascii="Arial" w:hAnsi="Arial" w:cs="Arial"/>
          <w:color w:val="000000" w:themeColor="text1"/>
          <w:kern w:val="0"/>
          <w:lang w:eastAsia="pl-PL" w:bidi="ar-SA"/>
        </w:rPr>
        <w:t>1</w:t>
      </w:r>
      <w:r w:rsidR="00A819FF" w:rsidRPr="00F827D5">
        <w:rPr>
          <w:rFonts w:ascii="Arial" w:hAnsi="Arial" w:cs="Arial"/>
          <w:color w:val="000000" w:themeColor="text1"/>
          <w:kern w:val="0"/>
          <w:lang w:eastAsia="pl-PL" w:bidi="ar-SA"/>
        </w:rPr>
        <w:t>4</w:t>
      </w:r>
      <w:r w:rsidRPr="00F827D5">
        <w:rPr>
          <w:rFonts w:ascii="Arial" w:hAnsi="Arial" w:cs="Arial"/>
          <w:color w:val="000000" w:themeColor="text1"/>
          <w:kern w:val="0"/>
          <w:lang w:eastAsia="pl-PL" w:bidi="ar-SA"/>
        </w:rPr>
        <w:t>.</w:t>
      </w:r>
      <w:r w:rsidRPr="004C7A22">
        <w:rPr>
          <w:rFonts w:ascii="Arial" w:hAnsi="Arial" w:cs="Arial"/>
          <w:color w:val="000000" w:themeColor="text1"/>
          <w:kern w:val="0"/>
          <w:lang w:eastAsia="pl-PL" w:bidi="ar-SA"/>
        </w:rPr>
        <w:t>1.</w:t>
      </w:r>
      <w:r w:rsidR="008727ED" w:rsidRPr="004C7A22">
        <w:rPr>
          <w:rFonts w:ascii="Arial" w:hAnsi="Arial" w:cs="Arial"/>
          <w:color w:val="000000" w:themeColor="text1"/>
          <w:kern w:val="0"/>
          <w:lang w:eastAsia="pl-PL" w:bidi="ar-SA"/>
        </w:rPr>
        <w:t>3</w:t>
      </w:r>
      <w:r w:rsidRPr="004C7A22">
        <w:rPr>
          <w:rFonts w:ascii="Arial" w:hAnsi="Arial" w:cs="Arial"/>
          <w:color w:val="000000" w:themeColor="text1"/>
          <w:kern w:val="0"/>
          <w:lang w:eastAsia="pl-PL" w:bidi="ar-SA"/>
        </w:rPr>
        <w:t xml:space="preserve">. </w:t>
      </w:r>
      <w:r w:rsidR="00255072" w:rsidRPr="004C7A22">
        <w:rPr>
          <w:rFonts w:ascii="Arial" w:hAnsi="Arial" w:cs="Arial"/>
          <w:color w:val="000000" w:themeColor="text1"/>
          <w:kern w:val="0"/>
          <w:lang w:eastAsia="pl-PL" w:bidi="ar-SA"/>
        </w:rPr>
        <w:t>A</w:t>
      </w:r>
      <w:r w:rsidRPr="004C7A22">
        <w:rPr>
          <w:rFonts w:ascii="Arial" w:hAnsi="Arial" w:cs="Arial"/>
          <w:color w:val="000000" w:themeColor="text1"/>
          <w:kern w:val="0"/>
          <w:lang w:eastAsia="pl-PL" w:bidi="ar-SA"/>
        </w:rPr>
        <w:t>dres strony internetowej prowadzonego postępowania</w:t>
      </w:r>
      <w:r w:rsidR="00255072" w:rsidRPr="004C7A22">
        <w:rPr>
          <w:rFonts w:ascii="Arial" w:hAnsi="Arial" w:cs="Arial"/>
          <w:color w:val="000000" w:themeColor="text1"/>
          <w:kern w:val="0"/>
          <w:lang w:eastAsia="pl-PL" w:bidi="ar-SA"/>
        </w:rPr>
        <w:t>:</w:t>
      </w:r>
    </w:p>
    <w:p w14:paraId="3003CDF8" w14:textId="77777777" w:rsidR="00881A35" w:rsidRDefault="00D11DD3" w:rsidP="00881A35">
      <w:pPr>
        <w:pStyle w:val="NormalnyWeb"/>
        <w:spacing w:before="0" w:after="0" w:line="360" w:lineRule="auto"/>
        <w:rPr>
          <w:rFonts w:ascii="Arial" w:hAnsi="Arial" w:cs="Arial"/>
        </w:rPr>
      </w:pPr>
      <w:hyperlink r:id="rId12" w:history="1">
        <w:r w:rsidR="00881A35" w:rsidRPr="002F78C3">
          <w:rPr>
            <w:rStyle w:val="Hipercze"/>
            <w:rFonts w:ascii="Arial" w:hAnsi="Arial" w:cs="Arial"/>
          </w:rPr>
          <w:t>https://ezamowienia.gov.pl/mp-client/search/list/ocds-148610-8be06871-0161-11ef-885b-8267c0608453</w:t>
        </w:r>
      </w:hyperlink>
    </w:p>
    <w:p w14:paraId="1B2CC90B" w14:textId="3F7C9980" w:rsidR="004C7A22" w:rsidRPr="00881A35" w:rsidRDefault="00242A44" w:rsidP="004C7A22">
      <w:pPr>
        <w:pStyle w:val="Nagwek3"/>
        <w:rPr>
          <w:rFonts w:ascii="Arial" w:hAnsi="Arial" w:cs="Arial"/>
          <w:lang w:eastAsia="pl-PL"/>
        </w:rPr>
      </w:pPr>
      <w:r w:rsidRPr="00881A35">
        <w:rPr>
          <w:rFonts w:ascii="Arial" w:hAnsi="Arial" w:cs="Arial"/>
          <w:color w:val="000000" w:themeColor="text1"/>
        </w:rPr>
        <w:t>Identyfikator postępowania:</w:t>
      </w:r>
      <w:r w:rsidR="004C7A22" w:rsidRPr="00881A35">
        <w:rPr>
          <w:rFonts w:ascii="Arial" w:hAnsi="Arial" w:cs="Arial"/>
        </w:rPr>
        <w:t xml:space="preserve"> </w:t>
      </w:r>
      <w:r w:rsidR="00881A35" w:rsidRPr="00881A35">
        <w:rPr>
          <w:rFonts w:ascii="Arial" w:hAnsi="Arial" w:cs="Arial"/>
        </w:rPr>
        <w:t>ocds-148610-8be06871-0161-11ef-885b-8267c0608453</w:t>
      </w:r>
    </w:p>
    <w:p w14:paraId="48F07235" w14:textId="53D45C0C" w:rsidR="00866FFA" w:rsidRPr="00881A35" w:rsidRDefault="00866FFA" w:rsidP="00866FFA">
      <w:pPr>
        <w:rPr>
          <w:rFonts w:ascii="Arial" w:hAnsi="Arial" w:cs="Arial"/>
          <w:color w:val="000000" w:themeColor="text1"/>
        </w:rPr>
      </w:pPr>
    </w:p>
    <w:p w14:paraId="10B0BB49" w14:textId="77777777" w:rsidR="00624A2A" w:rsidRPr="00F827D5" w:rsidRDefault="00624A2A" w:rsidP="001F20F3">
      <w:pPr>
        <w:widowControl/>
        <w:suppressAutoHyphens w:val="0"/>
        <w:autoSpaceDE w:val="0"/>
        <w:spacing w:line="360" w:lineRule="auto"/>
        <w:textAlignment w:val="auto"/>
        <w:rPr>
          <w:rFonts w:ascii="Arial" w:hAnsi="Arial" w:cs="Arial"/>
          <w:color w:val="000000" w:themeColor="text1"/>
        </w:rPr>
      </w:pPr>
      <w:r w:rsidRPr="00881A35">
        <w:rPr>
          <w:rFonts w:ascii="Arial" w:eastAsia="Times New Roman" w:hAnsi="Arial" w:cs="Arial"/>
          <w:color w:val="000000" w:themeColor="text1"/>
          <w:kern w:val="0"/>
          <w:lang w:eastAsia="pl-PL" w:bidi="ar-SA"/>
        </w:rPr>
        <w:t>Postępowanie można wyszukać również ze strony głównej Platformy</w:t>
      </w:r>
      <w:r w:rsidRPr="004C7A22">
        <w:rPr>
          <w:rFonts w:ascii="Arial" w:eastAsia="Times New Roman" w:hAnsi="Arial" w:cs="Arial"/>
          <w:color w:val="000000" w:themeColor="text1"/>
          <w:kern w:val="0"/>
          <w:lang w:eastAsia="pl-PL" w:bidi="ar-SA"/>
        </w:rPr>
        <w:t xml:space="preserve"> e-Zamówienia (przycisk „Przeglądaj</w:t>
      </w:r>
      <w:r w:rsidRPr="00F827D5">
        <w:rPr>
          <w:rFonts w:ascii="Arial" w:eastAsia="Times New Roman" w:hAnsi="Arial" w:cs="Arial"/>
          <w:color w:val="000000" w:themeColor="text1"/>
          <w:kern w:val="0"/>
          <w:lang w:eastAsia="pl-PL" w:bidi="ar-SA"/>
        </w:rPr>
        <w:t xml:space="preserve"> postępowania/konkursy”). </w:t>
      </w:r>
    </w:p>
    <w:p w14:paraId="670DA893" w14:textId="264F07A8"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A819FF" w:rsidRPr="00F827D5">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 xml:space="preserve">.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F827D5">
        <w:rPr>
          <w:rFonts w:ascii="Arial" w:eastAsia="Times New Roman" w:hAnsi="Arial" w:cs="Arial"/>
          <w:i/>
          <w:iCs/>
          <w:color w:val="000000" w:themeColor="text1"/>
          <w:kern w:val="0"/>
          <w:lang w:eastAsia="pl-PL" w:bidi="ar-SA"/>
        </w:rPr>
        <w:t xml:space="preserve">Regulamin Platformy e-Zamówienia, </w:t>
      </w:r>
      <w:r w:rsidRPr="00F827D5">
        <w:rPr>
          <w:rFonts w:ascii="Arial" w:eastAsia="Times New Roman" w:hAnsi="Arial" w:cs="Arial"/>
          <w:color w:val="000000" w:themeColor="text1"/>
          <w:kern w:val="0"/>
          <w:lang w:eastAsia="pl-PL" w:bidi="ar-SA"/>
        </w:rPr>
        <w:t xml:space="preserve">dostępny na stronie internetowej https://ezamowienia.gov.pl oraz informacje zamieszczone w zakładce „Centrum Pomocy”. </w:t>
      </w:r>
    </w:p>
    <w:p w14:paraId="1208ED11" w14:textId="3F9496B8"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A819FF" w:rsidRPr="00F827D5">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 xml:space="preserve">. Przeglądanie i pobieranie publicznej treści dokumentacji postępowania nie wymaga posiadania konta na Platformie e-Zamówienia ani logowania. </w:t>
      </w:r>
    </w:p>
    <w:p w14:paraId="7B7B5A99" w14:textId="6E5C1EDF"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lastRenderedPageBreak/>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6</w:t>
      </w:r>
      <w:r w:rsidRPr="00F827D5">
        <w:rPr>
          <w:rFonts w:ascii="Arial" w:eastAsia="Times New Roman" w:hAnsi="Arial" w:cs="Arial"/>
          <w:color w:val="000000" w:themeColor="text1"/>
          <w:kern w:val="0"/>
          <w:lang w:eastAsia="pl-PL" w:bidi="ar-SA"/>
        </w:rPr>
        <w:t xml:space="preserve">.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464F8CFA" w14:textId="6916DF1B"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 xml:space="preserve">.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74E03426" w14:textId="7777777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W przypadku formatów, o których mowa w art. 66 ust. 1 </w:t>
      </w:r>
      <w:proofErr w:type="spellStart"/>
      <w:r w:rsidRPr="00F827D5">
        <w:rPr>
          <w:rFonts w:ascii="Arial" w:eastAsia="Times New Roman" w:hAnsi="Arial" w:cs="Arial"/>
          <w:color w:val="000000" w:themeColor="text1"/>
          <w:kern w:val="0"/>
          <w:lang w:eastAsia="pl-PL" w:bidi="ar-SA"/>
        </w:rPr>
        <w:t>u.p.z.p</w:t>
      </w:r>
      <w:proofErr w:type="spellEnd"/>
      <w:r w:rsidRPr="00F827D5">
        <w:rPr>
          <w:rFonts w:ascii="Arial" w:eastAsia="Times New Roman" w:hAnsi="Arial" w:cs="Arial"/>
          <w:color w:val="000000" w:themeColor="text1"/>
          <w:kern w:val="0"/>
          <w:lang w:eastAsia="pl-PL" w:bidi="ar-SA"/>
        </w:rPr>
        <w:t xml:space="preserve">., ww. regulacje nie będą miały bezpośredniego zastosowania. </w:t>
      </w:r>
    </w:p>
    <w:p w14:paraId="583D9422" w14:textId="3EC9D5D2"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8</w:t>
      </w:r>
      <w:r w:rsidRPr="00F827D5">
        <w:rPr>
          <w:rFonts w:ascii="Arial" w:eastAsia="Times New Roman" w:hAnsi="Arial" w:cs="Arial"/>
          <w:color w:val="000000" w:themeColor="text1"/>
          <w:kern w:val="0"/>
          <w:lang w:eastAsia="pl-PL" w:bidi="ar-SA"/>
        </w:rPr>
        <w:t xml:space="preserve">. Informacje, oświadczenia lub dokumenty, inne niż wymienione w § 2 ust. 1 rozporządzenia Prezesa Rady Ministrów w sprawie wymagań dla dokumentów elektronicznych, przekazywane w postępowaniu sporządza się w postaci elektronicznej: </w:t>
      </w:r>
    </w:p>
    <w:p w14:paraId="4D68BFC8" w14:textId="7777777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a) w formatach danych określonych w przepisach rozporządzenia Rady Ministrów w sprawie Krajowych Ram Interoperacyjności (i przekazuje się jako załącznik), lub </w:t>
      </w:r>
    </w:p>
    <w:p w14:paraId="469236EB" w14:textId="7777777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b) jako tekst wpisany bezpośrednio do wiadomości przekazywanej przy użyciu środków komunikacji elektronicznej (np. w treści wiadomości e-mail lub w treści „Formularza do komunikacji”). </w:t>
      </w:r>
    </w:p>
    <w:p w14:paraId="7251B859" w14:textId="50C0A95B"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9</w:t>
      </w:r>
      <w:r w:rsidRPr="00F827D5">
        <w:rPr>
          <w:rFonts w:ascii="Arial" w:eastAsia="Times New Roman" w:hAnsi="Arial" w:cs="Arial"/>
          <w:color w:val="000000" w:themeColor="text1"/>
          <w:kern w:val="0"/>
          <w:lang w:eastAsia="pl-PL" w:bidi="ar-SA"/>
        </w:rPr>
        <w:t xml:space="preserve">. 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w:t>
      </w:r>
      <w:r w:rsidRPr="00F827D5">
        <w:rPr>
          <w:rFonts w:ascii="Arial" w:eastAsia="Times New Roman" w:hAnsi="Arial" w:cs="Arial"/>
          <w:color w:val="000000" w:themeColor="text1"/>
          <w:kern w:val="0"/>
          <w:lang w:eastAsia="pl-PL" w:bidi="ar-SA"/>
        </w:rPr>
        <w:lastRenderedPageBreak/>
        <w:t xml:space="preserve">jednoczesnym zaznaczeniem w nazwie pliku „Dokument stanowiący tajemnicę przedsiębiorstwa”. </w:t>
      </w:r>
      <w:r w:rsidR="002F6A4E" w:rsidRPr="00F827D5">
        <w:rPr>
          <w:rFonts w:ascii="Arial" w:eastAsia="Times New Roman" w:hAnsi="Arial" w:cs="Arial"/>
          <w:color w:val="000000" w:themeColor="text1"/>
          <w:kern w:val="0"/>
          <w:lang w:eastAsia="pl-PL" w:bidi="ar-SA"/>
        </w:rPr>
        <w:t xml:space="preserve">Zarówno załącznik stanowiący tajemnicę przedsiębiorstwa jak i uzasadnienie zastrzeżenia tajemnicy przedsiębiorstwa należy dodać w polu „Załączniki i inne dokumenty przedstawione w ofercie przez Wykonawcę”. </w:t>
      </w:r>
    </w:p>
    <w:p w14:paraId="441A2C83" w14:textId="4C4D6250" w:rsidR="00624A2A" w:rsidRPr="00F827D5" w:rsidRDefault="00624A2A"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Brak jednoznacznego wskazania, które informacje stanowią tajemnice przedsiębiorstwa oznaczać będzie, że wszelkie oświadczenia i zaświadczenia składane w trakcie niniejszego post</w:t>
      </w:r>
      <w:r w:rsidR="00AF5531" w:rsidRPr="00F827D5">
        <w:rPr>
          <w:rStyle w:val="Domylnaczcionkaakapitu3"/>
          <w:rFonts w:ascii="Arial" w:hAnsi="Arial" w:cs="Arial"/>
          <w:color w:val="000000" w:themeColor="text1"/>
        </w:rPr>
        <w:t>ę</w:t>
      </w:r>
      <w:r w:rsidRPr="00F827D5">
        <w:rPr>
          <w:rStyle w:val="Domylnaczcionkaakapitu3"/>
          <w:rFonts w:ascii="Arial" w:hAnsi="Arial" w:cs="Arial"/>
          <w:color w:val="000000" w:themeColor="text1"/>
        </w:rPr>
        <w:t xml:space="preserve">powania są jawne bez zastrzeżeń. </w:t>
      </w:r>
    </w:p>
    <w:p w14:paraId="3B2A72EF" w14:textId="77777777" w:rsidR="00624A2A" w:rsidRPr="00F827D5" w:rsidRDefault="00624A2A" w:rsidP="008A4032">
      <w:pPr>
        <w:pStyle w:val="Textbody"/>
        <w:spacing w:after="0" w:line="360" w:lineRule="auto"/>
        <w:rPr>
          <w:rFonts w:ascii="Arial" w:hAnsi="Arial" w:cs="Arial"/>
          <w:color w:val="000000" w:themeColor="text1"/>
        </w:rPr>
      </w:pPr>
      <w:r w:rsidRPr="00F827D5">
        <w:rPr>
          <w:rFonts w:ascii="Arial" w:hAnsi="Arial" w:cs="Arial"/>
          <w:i/>
          <w:iCs/>
          <w:color w:val="000000" w:themeColor="text1"/>
        </w:rPr>
        <w:t>UWAGA:</w:t>
      </w:r>
    </w:p>
    <w:p w14:paraId="0CE9B6CE" w14:textId="1E5D2F9E" w:rsidR="00624A2A" w:rsidRPr="00F827D5" w:rsidRDefault="00624A2A" w:rsidP="008727ED">
      <w:pPr>
        <w:pStyle w:val="Textbody"/>
        <w:spacing w:after="0" w:line="360" w:lineRule="auto"/>
        <w:rPr>
          <w:rFonts w:ascii="Arial" w:hAnsi="Arial" w:cs="Arial"/>
          <w:color w:val="000000" w:themeColor="text1"/>
        </w:rPr>
      </w:pPr>
      <w:r w:rsidRPr="00F827D5">
        <w:rPr>
          <w:rFonts w:ascii="Arial" w:hAnsi="Arial" w:cs="Arial"/>
          <w:i/>
          <w:iCs/>
          <w:color w:val="000000" w:themeColor="text1"/>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7D16B494" w14:textId="4F69FA61"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0</w:t>
      </w:r>
      <w:r w:rsidRPr="00F827D5">
        <w:rPr>
          <w:rFonts w:ascii="Arial" w:eastAsia="Times New Roman" w:hAnsi="Arial" w:cs="Arial"/>
          <w:color w:val="000000" w:themeColor="text1"/>
          <w:kern w:val="0"/>
          <w:lang w:eastAsia="pl-PL" w:bidi="ar-SA"/>
        </w:rPr>
        <w:t xml:space="preserve">. Komunikacja w postępowaniu, </w:t>
      </w:r>
      <w:r w:rsidRPr="00F827D5">
        <w:rPr>
          <w:rFonts w:ascii="Arial" w:eastAsia="Times New Roman" w:hAnsi="Arial" w:cs="Arial"/>
          <w:color w:val="000000" w:themeColor="text1"/>
          <w:kern w:val="0"/>
          <w:u w:val="single"/>
          <w:lang w:eastAsia="pl-PL" w:bidi="ar-SA"/>
        </w:rPr>
        <w:t>z wyłączeniem składania ofert</w:t>
      </w:r>
      <w:r w:rsidRPr="00F827D5">
        <w:rPr>
          <w:rFonts w:ascii="Arial" w:eastAsia="Times New Roman" w:hAnsi="Arial" w:cs="Arial"/>
          <w:color w:val="000000" w:themeColor="text1"/>
          <w:kern w:val="0"/>
          <w:lang w:eastAsia="pl-PL" w:bidi="ar-SA"/>
        </w:rPr>
        <w:t xml:space="preserve"> odbywa się drogą elektroniczną za pośrednictwem formularzy do komunikacji dostępnych w zakładce „Formularze” („Formularze do komunikacji”). </w:t>
      </w:r>
    </w:p>
    <w:p w14:paraId="6B1A975C" w14:textId="7777777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762D9F87" w14:textId="07C32483"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W przypadku załączników, które są zgodnie z </w:t>
      </w:r>
      <w:proofErr w:type="spellStart"/>
      <w:r w:rsidRPr="00F827D5">
        <w:rPr>
          <w:rFonts w:ascii="Arial" w:eastAsia="Times New Roman" w:hAnsi="Arial" w:cs="Arial"/>
          <w:color w:val="000000" w:themeColor="text1"/>
          <w:kern w:val="0"/>
          <w:lang w:eastAsia="pl-PL" w:bidi="ar-SA"/>
        </w:rPr>
        <w:t>u.p.z.p</w:t>
      </w:r>
      <w:proofErr w:type="spellEnd"/>
      <w:r w:rsidRPr="00F827D5">
        <w:rPr>
          <w:rFonts w:ascii="Arial" w:eastAsia="Times New Roman" w:hAnsi="Arial" w:cs="Arial"/>
          <w:color w:val="000000" w:themeColor="text1"/>
          <w:kern w:val="0"/>
          <w:lang w:eastAsia="pl-PL" w:bidi="ar-SA"/>
        </w:rPr>
        <w:t>. lub rozporządzeniem Prezesa Rady Ministrów w sprawie wymagań dla dokumentów elektronicznych opatrzone kwalifikowanym podpisem elektronicznym</w:t>
      </w:r>
      <w:r w:rsidR="00CC5BAE" w:rsidRPr="00F827D5">
        <w:rPr>
          <w:rFonts w:ascii="Arial" w:eastAsia="Times New Roman" w:hAnsi="Arial" w:cs="Arial"/>
          <w:color w:val="000000" w:themeColor="text1"/>
          <w:kern w:val="0"/>
          <w:lang w:eastAsia="pl-PL" w:bidi="ar-SA"/>
        </w:rPr>
        <w:t>, podpisem zaufanym lub podpisem osobistym</w:t>
      </w:r>
      <w:r w:rsidRPr="00F827D5">
        <w:rPr>
          <w:rFonts w:ascii="Arial" w:eastAsia="Times New Roman" w:hAnsi="Arial" w:cs="Arial"/>
          <w:color w:val="000000" w:themeColor="text1"/>
          <w:kern w:val="0"/>
          <w:lang w:eastAsia="pl-PL" w:bidi="ar-SA"/>
        </w:rPr>
        <w:t xml:space="preserve"> 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4F4DE8AA" w14:textId="22007780"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1</w:t>
      </w:r>
      <w:r w:rsidRPr="00F827D5">
        <w:rPr>
          <w:rFonts w:ascii="Arial" w:eastAsia="Times New Roman" w:hAnsi="Arial" w:cs="Arial"/>
          <w:color w:val="000000" w:themeColor="text1"/>
          <w:kern w:val="0"/>
          <w:lang w:eastAsia="pl-PL" w:bidi="ar-SA"/>
        </w:rPr>
        <w:t xml:space="preserve">. Możliwość korzystania w postępowaniu z „Formularzy do komunikacji” w pełnym zakresie wymaga posiadania konta „Wykonawcy” na Platformie e-Zamówienia oraz zalogowania się na Platformie e-Zamówienia. </w:t>
      </w:r>
    </w:p>
    <w:p w14:paraId="7AE3ADE0" w14:textId="7777777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0B926EB4" w14:textId="07E36C4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lastRenderedPageBreak/>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2</w:t>
      </w:r>
      <w:r w:rsidRPr="00F827D5">
        <w:rPr>
          <w:rFonts w:ascii="Arial" w:eastAsia="Times New Roman" w:hAnsi="Arial" w:cs="Arial"/>
          <w:color w:val="000000" w:themeColor="text1"/>
          <w:kern w:val="0"/>
          <w:lang w:eastAsia="pl-PL" w:bidi="ar-SA"/>
        </w:rPr>
        <w:t xml:space="preserve">. Wszystkie wysłane i odebrane w postępowaniu przez wykonawcę wiadomości widoczne są po zalogowaniu w podglądzie postępowania w zakładce „Komunikacja”. </w:t>
      </w:r>
    </w:p>
    <w:p w14:paraId="0BAD9A7A" w14:textId="135D8B8C"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3</w:t>
      </w:r>
      <w:r w:rsidRPr="00F827D5">
        <w:rPr>
          <w:rFonts w:ascii="Arial" w:eastAsia="Times New Roman" w:hAnsi="Arial" w:cs="Arial"/>
          <w:color w:val="000000" w:themeColor="text1"/>
          <w:kern w:val="0"/>
          <w:lang w:eastAsia="pl-PL" w:bidi="ar-SA"/>
        </w:rPr>
        <w:t xml:space="preserve">. Maksymalny rozmiar plików przesyłanych za pośrednictwem „Formularzy do komunikacji” wynosi 150 MB (wielkość ta dotyczy plików przesyłanych jako załączniki do jednego formularza). </w:t>
      </w:r>
    </w:p>
    <w:p w14:paraId="1E0BFECF" w14:textId="6FB6A85A"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 xml:space="preserve">. Minimalne wymagania techniczne dotyczące sprzętu używanego w celu korzystania z usług Platformy e-Zamówienia oraz informacje dotyczące specyfikacji połączenia określa </w:t>
      </w:r>
      <w:r w:rsidRPr="00F827D5">
        <w:rPr>
          <w:rFonts w:ascii="Arial" w:eastAsia="Times New Roman" w:hAnsi="Arial" w:cs="Arial"/>
          <w:i/>
          <w:iCs/>
          <w:color w:val="000000" w:themeColor="text1"/>
          <w:kern w:val="0"/>
          <w:lang w:eastAsia="pl-PL" w:bidi="ar-SA"/>
        </w:rPr>
        <w:t xml:space="preserve">Regulamin Platformy e-Zamówienia. </w:t>
      </w:r>
    </w:p>
    <w:p w14:paraId="4D3AFF6C" w14:textId="4707C700"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 xml:space="preserve">.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6B65C339" w14:textId="51455299"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6</w:t>
      </w:r>
      <w:r w:rsidRPr="00F827D5">
        <w:rPr>
          <w:rFonts w:ascii="Arial" w:eastAsia="Times New Roman" w:hAnsi="Arial" w:cs="Arial"/>
          <w:color w:val="000000" w:themeColor="text1"/>
          <w:kern w:val="0"/>
          <w:lang w:eastAsia="pl-PL" w:bidi="ar-SA"/>
        </w:rPr>
        <w:t>. W szczególnie uzasadnionych przypadkach uniemożliwiających komunikację wykonawcy i Zamawiającego za pośrednictwem Platformy e-Zamówienia, Zamawiający dopuszcza komunikację za pomocą poczty elektronicznej na adres e-mail: biuro@zuokspytkowo.pl (</w:t>
      </w:r>
      <w:r w:rsidRPr="00F827D5">
        <w:rPr>
          <w:rFonts w:ascii="Arial" w:eastAsia="Times New Roman" w:hAnsi="Arial" w:cs="Arial"/>
          <w:b/>
          <w:bCs/>
          <w:color w:val="000000" w:themeColor="text1"/>
          <w:kern w:val="0"/>
          <w:lang w:eastAsia="pl-PL" w:bidi="ar-SA"/>
        </w:rPr>
        <w:t>nie dotyczy składania ofert</w:t>
      </w:r>
      <w:r w:rsidRPr="00F827D5">
        <w:rPr>
          <w:rFonts w:ascii="Arial" w:eastAsia="Times New Roman" w:hAnsi="Arial" w:cs="Arial"/>
          <w:color w:val="000000" w:themeColor="text1"/>
          <w:kern w:val="0"/>
          <w:lang w:eastAsia="pl-PL" w:bidi="ar-SA"/>
        </w:rPr>
        <w:t xml:space="preserve">). </w:t>
      </w:r>
    </w:p>
    <w:p w14:paraId="39FF5E9D" w14:textId="77777777" w:rsidR="00624A2A" w:rsidRPr="00F827D5" w:rsidRDefault="00624A2A" w:rsidP="008A4032">
      <w:pPr>
        <w:pStyle w:val="NormalnyWeb"/>
        <w:spacing w:before="0" w:after="0" w:line="360" w:lineRule="auto"/>
        <w:rPr>
          <w:rFonts w:ascii="Arial" w:hAnsi="Arial" w:cs="Arial"/>
          <w:color w:val="000000" w:themeColor="text1"/>
          <w:kern w:val="0"/>
          <w:lang w:eastAsia="pl-PL" w:bidi="ar-SA"/>
        </w:rPr>
      </w:pPr>
    </w:p>
    <w:p w14:paraId="14DD7F16" w14:textId="733E7B27" w:rsidR="00624A2A" w:rsidRPr="00F827D5" w:rsidRDefault="00624A2A"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b/>
          <w:color w:val="000000" w:themeColor="text1"/>
          <w:u w:val="single"/>
        </w:rPr>
        <w:t>1</w:t>
      </w:r>
      <w:r w:rsidR="009C75EA">
        <w:rPr>
          <w:rStyle w:val="Domylnaczcionkaakapitu3"/>
          <w:rFonts w:ascii="Arial" w:hAnsi="Arial" w:cs="Arial"/>
          <w:b/>
          <w:color w:val="000000" w:themeColor="text1"/>
          <w:u w:val="single"/>
        </w:rPr>
        <w:t>4</w:t>
      </w:r>
      <w:r w:rsidRPr="00F827D5">
        <w:rPr>
          <w:rStyle w:val="Domylnaczcionkaakapitu3"/>
          <w:rFonts w:ascii="Arial" w:hAnsi="Arial" w:cs="Arial"/>
          <w:b/>
          <w:color w:val="000000" w:themeColor="text1"/>
          <w:u w:val="single"/>
        </w:rPr>
        <w:t>.2 Opis sposobu przygotowania i złożenia oferty</w:t>
      </w:r>
    </w:p>
    <w:p w14:paraId="10611E80" w14:textId="1B82C00F"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1</w:t>
      </w:r>
      <w:r w:rsidR="009C75EA">
        <w:rPr>
          <w:rStyle w:val="Domylnaczcionkaakapitu3"/>
          <w:rFonts w:ascii="Arial" w:hAnsi="Arial" w:cs="Arial"/>
          <w:color w:val="000000" w:themeColor="text1"/>
        </w:rPr>
        <w:t>4</w:t>
      </w:r>
      <w:r w:rsidRPr="00F827D5">
        <w:rPr>
          <w:rStyle w:val="Domylnaczcionkaakapitu3"/>
          <w:rFonts w:ascii="Arial" w:hAnsi="Arial" w:cs="Arial"/>
          <w:color w:val="000000" w:themeColor="text1"/>
        </w:rPr>
        <w:t>.2.1. Oferta powinna być sporządzona w języku polskim.</w:t>
      </w:r>
    </w:p>
    <w:p w14:paraId="1FF94A8B" w14:textId="0B3A8585" w:rsidR="00B30C80" w:rsidRPr="00F827D5" w:rsidRDefault="00624A2A" w:rsidP="00300499">
      <w:pPr>
        <w:pStyle w:val="Textbody"/>
        <w:spacing w:after="0" w:line="360" w:lineRule="auto"/>
        <w:rPr>
          <w:rFonts w:ascii="Arial" w:hAnsi="Arial" w:cs="Arial"/>
          <w:color w:val="000000" w:themeColor="text1"/>
        </w:rPr>
      </w:pPr>
      <w:r w:rsidRPr="00F827D5">
        <w:rPr>
          <w:rStyle w:val="Domylnaczcionkaakapitu3"/>
          <w:rFonts w:ascii="Arial" w:hAnsi="Arial" w:cs="Arial"/>
          <w:b/>
          <w:bCs/>
          <w:color w:val="000000" w:themeColor="text1"/>
        </w:rPr>
        <w:t>1</w:t>
      </w:r>
      <w:r w:rsidR="009C75EA">
        <w:rPr>
          <w:rStyle w:val="Domylnaczcionkaakapitu3"/>
          <w:rFonts w:ascii="Arial" w:hAnsi="Arial" w:cs="Arial"/>
          <w:b/>
          <w:bCs/>
          <w:color w:val="000000" w:themeColor="text1"/>
        </w:rPr>
        <w:t>4</w:t>
      </w:r>
      <w:r w:rsidRPr="00F827D5">
        <w:rPr>
          <w:rStyle w:val="Domylnaczcionkaakapitu3"/>
          <w:rFonts w:ascii="Arial" w:hAnsi="Arial" w:cs="Arial"/>
          <w:b/>
          <w:bCs/>
          <w:color w:val="000000" w:themeColor="text1"/>
        </w:rPr>
        <w:t xml:space="preserve">.2.2. Ofertę </w:t>
      </w:r>
      <w:r w:rsidRPr="00F827D5">
        <w:rPr>
          <w:rFonts w:ascii="Arial" w:hAnsi="Arial" w:cs="Arial"/>
          <w:b/>
          <w:bCs/>
          <w:color w:val="000000" w:themeColor="text1"/>
        </w:rPr>
        <w:t>składa się pod rygorem nieważności, w formie elektronicznej</w:t>
      </w:r>
      <w:r w:rsidR="00DD6ADB" w:rsidRPr="00F827D5">
        <w:rPr>
          <w:rFonts w:ascii="Arial" w:hAnsi="Arial" w:cs="Arial"/>
          <w:b/>
          <w:bCs/>
          <w:color w:val="000000" w:themeColor="text1"/>
        </w:rPr>
        <w:t xml:space="preserve"> lub w postaci elektronicznej opatrzonej podpisem zaufanym lub podpisem osobistym</w:t>
      </w:r>
      <w:r w:rsidRPr="00F827D5">
        <w:rPr>
          <w:rFonts w:ascii="Arial" w:hAnsi="Arial" w:cs="Arial"/>
          <w:b/>
          <w:bCs/>
          <w:color w:val="000000" w:themeColor="text1"/>
        </w:rPr>
        <w:t>.</w:t>
      </w:r>
    </w:p>
    <w:p w14:paraId="1A846462" w14:textId="32A85623" w:rsidR="00B30C80" w:rsidRPr="00F827D5" w:rsidRDefault="00B30C80" w:rsidP="00330BD7">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.2.</w:t>
      </w:r>
      <w:r w:rsidR="00300499" w:rsidRPr="00F827D5">
        <w:rPr>
          <w:rFonts w:ascii="Arial" w:eastAsia="Times New Roman" w:hAnsi="Arial" w:cs="Arial"/>
          <w:color w:val="000000" w:themeColor="text1"/>
          <w:kern w:val="0"/>
          <w:lang w:eastAsia="pl-PL" w:bidi="ar-SA"/>
        </w:rPr>
        <w:t>3</w:t>
      </w:r>
      <w:r w:rsidRPr="00F827D5">
        <w:rPr>
          <w:rFonts w:ascii="Arial" w:eastAsia="Times New Roman" w:hAnsi="Arial" w:cs="Arial"/>
          <w:color w:val="000000" w:themeColor="text1"/>
          <w:kern w:val="0"/>
          <w:lang w:eastAsia="pl-PL" w:bidi="ar-SA"/>
        </w:rPr>
        <w:t xml:space="preserve">. </w:t>
      </w:r>
      <w:r w:rsidR="00330BD7" w:rsidRPr="00F827D5">
        <w:rPr>
          <w:rFonts w:ascii="Arial" w:eastAsia="Times New Roman" w:hAnsi="Arial" w:cs="Arial"/>
          <w:color w:val="000000" w:themeColor="text1"/>
          <w:kern w:val="0"/>
          <w:lang w:eastAsia="pl-PL" w:bidi="ar-SA"/>
        </w:rPr>
        <w:t xml:space="preserve">Ofertę składa się na Formularzu ofertowym – zgodnie z załącznikiem nr </w:t>
      </w:r>
      <w:r w:rsidR="00DC6C89">
        <w:rPr>
          <w:rFonts w:ascii="Arial" w:eastAsia="Times New Roman" w:hAnsi="Arial" w:cs="Arial"/>
          <w:color w:val="000000" w:themeColor="text1"/>
          <w:kern w:val="0"/>
          <w:lang w:eastAsia="pl-PL" w:bidi="ar-SA"/>
        </w:rPr>
        <w:t xml:space="preserve">1 </w:t>
      </w:r>
      <w:r w:rsidR="002F6A4E">
        <w:rPr>
          <w:rFonts w:ascii="Arial" w:eastAsia="Times New Roman" w:hAnsi="Arial" w:cs="Arial"/>
          <w:color w:val="000000" w:themeColor="text1"/>
          <w:kern w:val="0"/>
          <w:lang w:eastAsia="pl-PL" w:bidi="ar-SA"/>
        </w:rPr>
        <w:t>do SWZ.</w:t>
      </w:r>
    </w:p>
    <w:p w14:paraId="651C0D32" w14:textId="7431CFAA"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.2.</w:t>
      </w:r>
      <w:r w:rsidR="00300499" w:rsidRPr="00F827D5">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 xml:space="preserve">.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F827D5">
        <w:rPr>
          <w:rFonts w:ascii="Arial" w:eastAsia="Times New Roman" w:hAnsi="Arial" w:cs="Arial"/>
          <w:color w:val="000000" w:themeColor="text1"/>
          <w:kern w:val="0"/>
          <w:lang w:eastAsia="pl-PL" w:bidi="ar-SA"/>
        </w:rPr>
        <w:t>drag&amp;drop</w:t>
      </w:r>
      <w:proofErr w:type="spellEnd"/>
      <w:r w:rsidRPr="00F827D5">
        <w:rPr>
          <w:rFonts w:ascii="Arial" w:eastAsia="Times New Roman" w:hAnsi="Arial" w:cs="Arial"/>
          <w:color w:val="000000" w:themeColor="text1"/>
          <w:kern w:val="0"/>
          <w:lang w:eastAsia="pl-PL" w:bidi="ar-SA"/>
        </w:rPr>
        <w:t xml:space="preserve"> („przeciągnij” i „upuść”) służące do dodawania plików. </w:t>
      </w:r>
    </w:p>
    <w:p w14:paraId="0033241D" w14:textId="201BAA99"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.2.</w:t>
      </w:r>
      <w:r w:rsidR="00300499"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 xml:space="preserve">. Wykonawca dodaje wybrany z dysku i uprzednio podpisany „Formularz oferty” w pierwszym polu („Wypełniony formularz oferty”). </w:t>
      </w:r>
    </w:p>
    <w:p w14:paraId="44FD240F" w14:textId="77777777" w:rsidR="00624A2A" w:rsidRPr="00F827D5" w:rsidRDefault="00624A2A" w:rsidP="008A4032">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r w:rsidRPr="00F827D5">
        <w:rPr>
          <w:rFonts w:ascii="Arial" w:eastAsia="Times New Roman" w:hAnsi="Arial" w:cs="Arial"/>
          <w:color w:val="000000" w:themeColor="text1"/>
          <w:kern w:val="0"/>
          <w:lang w:eastAsia="pl-PL" w:bidi="ar-SA"/>
        </w:rPr>
        <w:lastRenderedPageBreak/>
        <w:t>W kolejnym polu („Załączniki i inne dokumenty przedstawione w ofercie przez Wykonawcę”) wykonawca dodaje pozostałe pliki stanowiące ofertę lub składane wraz z ofertą zgodnie z zapisami niniejszej SWZ, w szczególności:</w:t>
      </w:r>
    </w:p>
    <w:p w14:paraId="3E5D1DC8" w14:textId="77777777" w:rsidR="00624A2A" w:rsidRPr="00F827D5" w:rsidRDefault="00624A2A" w:rsidP="008A4032">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r w:rsidRPr="00F827D5">
        <w:rPr>
          <w:rFonts w:ascii="Arial" w:eastAsia="Times New Roman" w:hAnsi="Arial" w:cs="Arial"/>
          <w:color w:val="000000" w:themeColor="text1"/>
          <w:kern w:val="0"/>
          <w:lang w:eastAsia="pl-PL" w:bidi="ar-SA"/>
        </w:rPr>
        <w:t xml:space="preserve">- pełnomocnictwo (jeśli dotyczy), </w:t>
      </w:r>
    </w:p>
    <w:p w14:paraId="0289580E" w14:textId="6ABC1929" w:rsidR="00282798"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 </w:t>
      </w:r>
      <w:r w:rsidR="00DD6ADB" w:rsidRPr="00F827D5">
        <w:rPr>
          <w:rFonts w:ascii="Arial" w:hAnsi="Arial" w:cs="Arial"/>
          <w:color w:val="000000" w:themeColor="text1"/>
        </w:rPr>
        <w:t>oświadczenie o niepodleganiu wykluczeniu</w:t>
      </w:r>
      <w:r w:rsidR="00282798" w:rsidRPr="00F827D5">
        <w:rPr>
          <w:rFonts w:ascii="Arial" w:hAnsi="Arial" w:cs="Arial"/>
          <w:color w:val="000000" w:themeColor="text1"/>
        </w:rPr>
        <w:t>,</w:t>
      </w:r>
    </w:p>
    <w:p w14:paraId="630D0FA9" w14:textId="3D62771B" w:rsidR="00624A2A" w:rsidRPr="00F827D5" w:rsidRDefault="00624A2A" w:rsidP="008A4032">
      <w:pPr>
        <w:pStyle w:val="Textbody"/>
        <w:spacing w:after="0" w:line="360" w:lineRule="auto"/>
        <w:rPr>
          <w:rFonts w:ascii="Arial" w:hAnsi="Arial" w:cs="Arial"/>
          <w:color w:val="000000" w:themeColor="text1"/>
        </w:rPr>
      </w:pPr>
      <w:r w:rsidRPr="00F827D5">
        <w:rPr>
          <w:rStyle w:val="StrongEmphasis"/>
          <w:rFonts w:ascii="Arial" w:hAnsi="Arial" w:cs="Arial"/>
          <w:b w:val="0"/>
          <w:bCs w:val="0"/>
          <w:color w:val="000000" w:themeColor="text1"/>
        </w:rPr>
        <w:t>1</w:t>
      </w:r>
      <w:r w:rsidR="009C75EA">
        <w:rPr>
          <w:rStyle w:val="StrongEmphasis"/>
          <w:rFonts w:ascii="Arial" w:hAnsi="Arial" w:cs="Arial"/>
          <w:b w:val="0"/>
          <w:bCs w:val="0"/>
          <w:color w:val="000000" w:themeColor="text1"/>
        </w:rPr>
        <w:t>4</w:t>
      </w:r>
      <w:r w:rsidRPr="00F827D5">
        <w:rPr>
          <w:rStyle w:val="StrongEmphasis"/>
          <w:rFonts w:ascii="Arial" w:hAnsi="Arial" w:cs="Arial"/>
          <w:b w:val="0"/>
          <w:bCs w:val="0"/>
          <w:color w:val="000000" w:themeColor="text1"/>
        </w:rPr>
        <w:t>.2.</w:t>
      </w:r>
      <w:r w:rsidR="00300499" w:rsidRPr="00F827D5">
        <w:rPr>
          <w:rStyle w:val="StrongEmphasis"/>
          <w:rFonts w:ascii="Arial" w:hAnsi="Arial" w:cs="Arial"/>
          <w:b w:val="0"/>
          <w:bCs w:val="0"/>
          <w:color w:val="000000" w:themeColor="text1"/>
        </w:rPr>
        <w:t>6</w:t>
      </w:r>
      <w:r w:rsidRPr="00F827D5">
        <w:rPr>
          <w:rStyle w:val="StrongEmphasis"/>
          <w:rFonts w:ascii="Arial" w:hAnsi="Arial" w:cs="Arial"/>
          <w:b w:val="0"/>
          <w:bCs w:val="0"/>
          <w:color w:val="000000" w:themeColor="text1"/>
        </w:rPr>
        <w:t xml:space="preserve">. Ofertę podpisuje osoba lub osoby upoważnione do reprezentowania Wykonawcy. </w:t>
      </w:r>
    </w:p>
    <w:p w14:paraId="3E156289" w14:textId="7F9B4F95" w:rsidR="00624A2A" w:rsidRPr="00F827D5" w:rsidRDefault="00624A2A" w:rsidP="008A4032">
      <w:pPr>
        <w:pStyle w:val="Textbody"/>
        <w:spacing w:after="0" w:line="360" w:lineRule="auto"/>
        <w:rPr>
          <w:rFonts w:ascii="Arial" w:hAnsi="Arial" w:cs="Arial"/>
          <w:color w:val="000000" w:themeColor="text1"/>
        </w:rPr>
      </w:pPr>
      <w:r w:rsidRPr="00F827D5">
        <w:rPr>
          <w:rStyle w:val="StrongEmphasis"/>
          <w:rFonts w:ascii="Arial" w:hAnsi="Arial" w:cs="Arial"/>
          <w:b w:val="0"/>
          <w:bCs w:val="0"/>
          <w:color w:val="000000" w:themeColor="text1"/>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t>
      </w:r>
      <w:r w:rsidRPr="00F827D5">
        <w:rPr>
          <w:rStyle w:val="StrongEmphasis"/>
          <w:rFonts w:ascii="Arial" w:hAnsi="Arial" w:cs="Arial"/>
          <w:b w:val="0"/>
          <w:bCs w:val="0"/>
          <w:color w:val="000000" w:themeColor="text1"/>
          <w:u w:val="single"/>
        </w:rPr>
        <w:t>wraz z ofertą zobowiązany jest złożyć stosowne pełnomocnictwo.</w:t>
      </w:r>
      <w:r w:rsidRPr="00F827D5">
        <w:rPr>
          <w:rStyle w:val="StrongEmphasis"/>
          <w:rFonts w:ascii="Arial" w:hAnsi="Arial" w:cs="Arial"/>
          <w:b w:val="0"/>
          <w:bCs w:val="0"/>
          <w:color w:val="000000" w:themeColor="text1"/>
        </w:rPr>
        <w:t xml:space="preserve"> </w:t>
      </w:r>
    </w:p>
    <w:p w14:paraId="48116EFD" w14:textId="77777777" w:rsidR="00C4125E" w:rsidRPr="00F827D5" w:rsidRDefault="00C4125E" w:rsidP="008A4032">
      <w:pPr>
        <w:pStyle w:val="Textbody"/>
        <w:spacing w:after="0" w:line="360" w:lineRule="auto"/>
        <w:rPr>
          <w:rFonts w:ascii="Arial" w:hAnsi="Arial" w:cs="Arial"/>
          <w:color w:val="000000" w:themeColor="text1"/>
        </w:rPr>
      </w:pPr>
      <w:r w:rsidRPr="00F827D5">
        <w:rPr>
          <w:rStyle w:val="StrongEmphasis"/>
          <w:rFonts w:ascii="Arial" w:hAnsi="Arial" w:cs="Arial"/>
          <w:b w:val="0"/>
          <w:bCs w:val="0"/>
          <w:color w:val="000000" w:themeColor="text1"/>
        </w:rPr>
        <w:t xml:space="preserve">Pełnomocnictwo do złożenia oferty musi być złożone w oryginale w takiej samej formie jak składana oferta (tj. </w:t>
      </w:r>
      <w:r w:rsidRPr="00F827D5">
        <w:rPr>
          <w:rFonts w:ascii="Arial" w:hAnsi="Arial" w:cs="Arial"/>
          <w:color w:val="000000" w:themeColor="text1"/>
        </w:rPr>
        <w:t xml:space="preserve">formie elektronicznej lub w postaci elektronicznej opatrzonej podpisem zaufanym lub podpisem osobistym). </w:t>
      </w:r>
    </w:p>
    <w:p w14:paraId="5572050C" w14:textId="0FD3B69D" w:rsidR="00624A2A" w:rsidRPr="00F827D5" w:rsidRDefault="00624A2A" w:rsidP="008A4032">
      <w:pPr>
        <w:pStyle w:val="Textbody"/>
        <w:spacing w:after="0" w:line="360" w:lineRule="auto"/>
        <w:rPr>
          <w:rFonts w:ascii="Arial" w:hAnsi="Arial" w:cs="Arial"/>
          <w:color w:val="000000" w:themeColor="text1"/>
        </w:rPr>
      </w:pPr>
      <w:r w:rsidRPr="00F827D5">
        <w:rPr>
          <w:rFonts w:ascii="Arial" w:hAnsi="Arial" w:cs="Arial"/>
          <w:color w:val="000000" w:themeColor="text1"/>
        </w:rPr>
        <w:t>W przypadku, gdy pełnomocnictwo zostało sporządzone jako dokument w postaci papierowej i opatrzone własnoręcznym podpisem, przekazuje się cyfrowe odwzorowanie tego dokumentu (skan) opatrzone kwalifikowanym podpisem elektronicznym</w:t>
      </w:r>
      <w:r w:rsidR="00C4125E" w:rsidRPr="00F827D5">
        <w:rPr>
          <w:rFonts w:ascii="Arial" w:hAnsi="Arial" w:cs="Arial"/>
          <w:color w:val="000000" w:themeColor="text1"/>
        </w:rPr>
        <w:t>, podpisem zaufanym lub podpisem osobistym</w:t>
      </w:r>
      <w:r w:rsidRPr="00F827D5">
        <w:rPr>
          <w:rFonts w:ascii="Arial" w:hAnsi="Arial" w:cs="Arial"/>
          <w:color w:val="000000" w:themeColor="text1"/>
        </w:rPr>
        <w:t xml:space="preserve"> poświadczającym zgodność cyfrowego odwzorowania z dokumentem w postaci papierowej. Poświadczenia zgodności cyfrowego odwzorowania z dokumentem w postaci papierowej dokonuje mocodawca lub notariusz. </w:t>
      </w:r>
    </w:p>
    <w:p w14:paraId="1F216496" w14:textId="1ECF9441"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.2.</w:t>
      </w:r>
      <w:r w:rsidR="002F6A4E">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 xml:space="preserve">. </w:t>
      </w:r>
      <w:r w:rsidRPr="00F827D5">
        <w:rPr>
          <w:rFonts w:ascii="Arial" w:eastAsia="Times New Roman" w:hAnsi="Arial" w:cs="Arial"/>
          <w:b/>
          <w:bCs/>
          <w:color w:val="000000" w:themeColor="text1"/>
          <w:kern w:val="0"/>
          <w:lang w:eastAsia="pl-PL" w:bidi="ar-SA"/>
        </w:rPr>
        <w:t xml:space="preserve">Formularz ofertowy </w:t>
      </w:r>
      <w:r w:rsidRPr="00F827D5">
        <w:rPr>
          <w:rFonts w:ascii="Arial" w:eastAsia="Times New Roman" w:hAnsi="Arial" w:cs="Arial"/>
          <w:color w:val="000000" w:themeColor="text1"/>
          <w:kern w:val="0"/>
          <w:u w:val="single"/>
          <w:lang w:eastAsia="pl-PL" w:bidi="ar-SA"/>
        </w:rPr>
        <w:t>podpisuje się kwalifikowanym podpisem elektronicznym</w:t>
      </w:r>
      <w:r w:rsidR="00C4125E" w:rsidRPr="00F827D5">
        <w:rPr>
          <w:rFonts w:ascii="Arial" w:eastAsia="Times New Roman" w:hAnsi="Arial" w:cs="Arial"/>
          <w:color w:val="000000" w:themeColor="text1"/>
          <w:kern w:val="0"/>
          <w:u w:val="single"/>
          <w:lang w:eastAsia="pl-PL" w:bidi="ar-SA"/>
        </w:rPr>
        <w:t>, podpisem zaufanym lub podpisem osobistym</w:t>
      </w:r>
      <w:r w:rsidRPr="00F827D5">
        <w:rPr>
          <w:rFonts w:ascii="Arial" w:eastAsia="Times New Roman" w:hAnsi="Arial" w:cs="Arial"/>
          <w:color w:val="000000" w:themeColor="text1"/>
          <w:kern w:val="0"/>
          <w:lang w:eastAsia="pl-PL" w:bidi="ar-SA"/>
        </w:rPr>
        <w:t xml:space="preserve">. </w:t>
      </w:r>
      <w:r w:rsidRPr="00F827D5">
        <w:rPr>
          <w:rFonts w:ascii="Arial" w:eastAsia="Times New Roman" w:hAnsi="Arial" w:cs="Arial"/>
          <w:color w:val="000000" w:themeColor="text1"/>
          <w:kern w:val="0"/>
          <w:u w:val="single"/>
          <w:lang w:eastAsia="pl-PL" w:bidi="ar-SA"/>
        </w:rPr>
        <w:t>Rekomendowanym wariantem podpisu jest typ wewnętrzny</w:t>
      </w:r>
      <w:r w:rsidRPr="00F827D5">
        <w:rPr>
          <w:rFonts w:ascii="Arial" w:eastAsia="Times New Roman" w:hAnsi="Arial" w:cs="Arial"/>
          <w:color w:val="000000" w:themeColor="text1"/>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5F1C7F32" w14:textId="5C11D2B9"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b/>
          <w:bCs/>
          <w:color w:val="000000" w:themeColor="text1"/>
          <w:kern w:val="0"/>
          <w:lang w:eastAsia="pl-PL" w:bidi="ar-SA"/>
        </w:rPr>
        <w:t xml:space="preserve">Pozostałe dokumenty </w:t>
      </w:r>
      <w:r w:rsidRPr="00F827D5">
        <w:rPr>
          <w:rFonts w:ascii="Arial" w:eastAsia="Times New Roman" w:hAnsi="Arial" w:cs="Arial"/>
          <w:color w:val="000000" w:themeColor="text1"/>
          <w:kern w:val="0"/>
          <w:lang w:eastAsia="pl-PL" w:bidi="ar-SA"/>
        </w:rPr>
        <w:t xml:space="preserve">wchodzące w skład oferty lub składane wraz z ofertą, które są zgodne z </w:t>
      </w:r>
      <w:proofErr w:type="spellStart"/>
      <w:r w:rsidRPr="00F827D5">
        <w:rPr>
          <w:rFonts w:ascii="Arial" w:eastAsia="Times New Roman" w:hAnsi="Arial" w:cs="Arial"/>
          <w:color w:val="000000" w:themeColor="text1"/>
          <w:kern w:val="0"/>
          <w:lang w:eastAsia="pl-PL" w:bidi="ar-SA"/>
        </w:rPr>
        <w:t>u.p.z.p</w:t>
      </w:r>
      <w:proofErr w:type="spellEnd"/>
      <w:r w:rsidRPr="00F827D5">
        <w:rPr>
          <w:rFonts w:ascii="Arial" w:eastAsia="Times New Roman" w:hAnsi="Arial" w:cs="Arial"/>
          <w:color w:val="000000" w:themeColor="text1"/>
          <w:kern w:val="0"/>
          <w:lang w:eastAsia="pl-PL" w:bidi="ar-SA"/>
        </w:rPr>
        <w:t xml:space="preserve">. lub rozporządzeniem Prezesa Rady Ministrów w sprawie wymagań dla dokumentów elektronicznych </w:t>
      </w:r>
      <w:r w:rsidRPr="00F827D5">
        <w:rPr>
          <w:rFonts w:ascii="Arial" w:eastAsia="Times New Roman" w:hAnsi="Arial" w:cs="Arial"/>
          <w:color w:val="000000" w:themeColor="text1"/>
          <w:kern w:val="0"/>
          <w:u w:val="single"/>
          <w:lang w:eastAsia="pl-PL" w:bidi="ar-SA"/>
        </w:rPr>
        <w:t>opatrzone kwalifikowanym podpisem elektronicznym</w:t>
      </w:r>
      <w:r w:rsidR="00C4125E" w:rsidRPr="00F827D5">
        <w:rPr>
          <w:rFonts w:ascii="Arial" w:eastAsia="Times New Roman" w:hAnsi="Arial" w:cs="Arial"/>
          <w:color w:val="000000" w:themeColor="text1"/>
          <w:kern w:val="0"/>
          <w:u w:val="single"/>
          <w:lang w:eastAsia="pl-PL" w:bidi="ar-SA"/>
        </w:rPr>
        <w:t>, podpisem zaufanym lub podpisem osobistym</w:t>
      </w:r>
      <w:r w:rsidRPr="00F827D5">
        <w:rPr>
          <w:rFonts w:ascii="Arial" w:eastAsia="Times New Roman" w:hAnsi="Arial" w:cs="Arial"/>
          <w:color w:val="000000" w:themeColor="text1"/>
          <w:kern w:val="0"/>
          <w:lang w:eastAsia="pl-PL" w:bidi="ar-SA"/>
        </w:rPr>
        <w:t xml:space="preserve">,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w:t>
      </w:r>
      <w:r w:rsidRPr="00F827D5">
        <w:rPr>
          <w:rFonts w:ascii="Arial" w:eastAsia="Times New Roman" w:hAnsi="Arial" w:cs="Arial"/>
          <w:color w:val="000000" w:themeColor="text1"/>
          <w:kern w:val="0"/>
          <w:lang w:eastAsia="pl-PL" w:bidi="ar-SA"/>
        </w:rPr>
        <w:lastRenderedPageBreak/>
        <w:t xml:space="preserve">przedstawione w ofercie przez Wykonawcę” dodaje się uprzednio podpisane dokumenty wraz z wygenerowanym plikiem podpisu (typ zewnętrzny) lub dokument z wszytym podpisem (typ wewnętrzny). </w:t>
      </w:r>
    </w:p>
    <w:p w14:paraId="63487D8C" w14:textId="7656BBBE"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r w:rsidR="00C4125E" w:rsidRPr="00F827D5">
        <w:rPr>
          <w:rStyle w:val="Domylnaczcionkaakapitu3"/>
          <w:rFonts w:ascii="Arial" w:hAnsi="Arial" w:cs="Arial"/>
          <w:color w:val="000000" w:themeColor="text1"/>
        </w:rPr>
        <w:t>, podpisem zaufanym lub podpisem osobistym</w:t>
      </w:r>
      <w:r w:rsidRPr="00F827D5">
        <w:rPr>
          <w:rStyle w:val="Domylnaczcionkaakapitu3"/>
          <w:rFonts w:ascii="Arial" w:hAnsi="Arial" w:cs="Arial"/>
          <w:color w:val="000000" w:themeColor="text1"/>
        </w:rPr>
        <w:t>.</w:t>
      </w:r>
    </w:p>
    <w:p w14:paraId="6F0562A3" w14:textId="248FE147"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1</w:t>
      </w:r>
      <w:r w:rsidR="009C75EA">
        <w:rPr>
          <w:rStyle w:val="Domylnaczcionkaakapitu3"/>
          <w:rFonts w:ascii="Arial" w:hAnsi="Arial" w:cs="Arial"/>
          <w:color w:val="000000" w:themeColor="text1"/>
        </w:rPr>
        <w:t>4</w:t>
      </w:r>
      <w:r w:rsidRPr="00F827D5">
        <w:rPr>
          <w:rStyle w:val="Domylnaczcionkaakapitu3"/>
          <w:rFonts w:ascii="Arial" w:hAnsi="Arial" w:cs="Arial"/>
          <w:color w:val="000000" w:themeColor="text1"/>
        </w:rPr>
        <w:t>.2.</w:t>
      </w:r>
      <w:r w:rsidR="002F6A4E">
        <w:rPr>
          <w:rStyle w:val="Domylnaczcionkaakapitu3"/>
          <w:rFonts w:ascii="Arial" w:hAnsi="Arial" w:cs="Arial"/>
          <w:color w:val="000000" w:themeColor="text1"/>
        </w:rPr>
        <w:t>8</w:t>
      </w:r>
      <w:r w:rsidRPr="00F827D5">
        <w:rPr>
          <w:rStyle w:val="Domylnaczcionkaakapitu3"/>
          <w:rFonts w:ascii="Arial" w:hAnsi="Arial" w:cs="Arial"/>
          <w:color w:val="000000" w:themeColor="text1"/>
        </w:rPr>
        <w:t>.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3CA5EDF1" w14:textId="6A9B4D2C"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1</w:t>
      </w:r>
      <w:r w:rsidR="009C75EA">
        <w:rPr>
          <w:rStyle w:val="Domylnaczcionkaakapitu3"/>
          <w:rFonts w:ascii="Arial" w:hAnsi="Arial" w:cs="Arial"/>
          <w:color w:val="000000" w:themeColor="text1"/>
        </w:rPr>
        <w:t>4</w:t>
      </w:r>
      <w:r w:rsidRPr="00F827D5">
        <w:rPr>
          <w:rStyle w:val="Domylnaczcionkaakapitu3"/>
          <w:rFonts w:ascii="Arial" w:hAnsi="Arial" w:cs="Arial"/>
          <w:color w:val="000000" w:themeColor="text1"/>
        </w:rPr>
        <w:t>.2.</w:t>
      </w:r>
      <w:r w:rsidR="002F6A4E">
        <w:rPr>
          <w:rStyle w:val="Domylnaczcionkaakapitu3"/>
          <w:rFonts w:ascii="Arial" w:hAnsi="Arial" w:cs="Arial"/>
          <w:color w:val="000000" w:themeColor="text1"/>
        </w:rPr>
        <w:t>9</w:t>
      </w:r>
      <w:r w:rsidRPr="00F827D5">
        <w:rPr>
          <w:rStyle w:val="Domylnaczcionkaakapitu3"/>
          <w:rFonts w:ascii="Arial" w:hAnsi="Arial" w:cs="Arial"/>
          <w:color w:val="000000" w:themeColor="text1"/>
        </w:rPr>
        <w:t>. Oferta może być złożona tylko do upływu terminu składania ofert.</w:t>
      </w:r>
    </w:p>
    <w:p w14:paraId="44A61197" w14:textId="28E6ABF9"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1</w:t>
      </w:r>
      <w:r w:rsidR="009C75EA">
        <w:rPr>
          <w:rStyle w:val="Domylnaczcionkaakapitu3"/>
          <w:rFonts w:ascii="Arial" w:hAnsi="Arial" w:cs="Arial"/>
          <w:color w:val="000000" w:themeColor="text1"/>
        </w:rPr>
        <w:t>4</w:t>
      </w:r>
      <w:r w:rsidRPr="00F827D5">
        <w:rPr>
          <w:rStyle w:val="Domylnaczcionkaakapitu3"/>
          <w:rFonts w:ascii="Arial" w:hAnsi="Arial" w:cs="Arial"/>
          <w:color w:val="000000" w:themeColor="text1"/>
        </w:rPr>
        <w:t>.2.1</w:t>
      </w:r>
      <w:r w:rsidR="002F6A4E">
        <w:rPr>
          <w:rStyle w:val="Domylnaczcionkaakapitu3"/>
          <w:rFonts w:ascii="Arial" w:hAnsi="Arial" w:cs="Arial"/>
          <w:color w:val="000000" w:themeColor="text1"/>
        </w:rPr>
        <w:t>0</w:t>
      </w:r>
      <w:r w:rsidRPr="00F827D5">
        <w:rPr>
          <w:rStyle w:val="Domylnaczcionkaakapitu3"/>
          <w:rFonts w:ascii="Arial" w:hAnsi="Arial" w:cs="Arial"/>
          <w:color w:val="000000" w:themeColor="text1"/>
        </w:rPr>
        <w:t>. Wykonawca może przed upływem terminu składania ofert wycofać ofertę. Wykonawca wycofuje ofertę w zakładce „Oferty/wnioski” używając przycisku „Wycofaj ofertę”.</w:t>
      </w:r>
    </w:p>
    <w:p w14:paraId="31FD9BEF" w14:textId="6A539806"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1</w:t>
      </w:r>
      <w:r w:rsidR="009C75EA">
        <w:rPr>
          <w:rStyle w:val="Domylnaczcionkaakapitu3"/>
          <w:rFonts w:ascii="Arial" w:hAnsi="Arial" w:cs="Arial"/>
          <w:color w:val="000000" w:themeColor="text1"/>
        </w:rPr>
        <w:t>4</w:t>
      </w:r>
      <w:r w:rsidRPr="00F827D5">
        <w:rPr>
          <w:rStyle w:val="Domylnaczcionkaakapitu3"/>
          <w:rFonts w:ascii="Arial" w:hAnsi="Arial" w:cs="Arial"/>
          <w:color w:val="000000" w:themeColor="text1"/>
        </w:rPr>
        <w:t>.2.1</w:t>
      </w:r>
      <w:r w:rsidR="002F6A4E">
        <w:rPr>
          <w:rStyle w:val="Domylnaczcionkaakapitu3"/>
          <w:rFonts w:ascii="Arial" w:hAnsi="Arial" w:cs="Arial"/>
          <w:color w:val="000000" w:themeColor="text1"/>
        </w:rPr>
        <w:t>1</w:t>
      </w:r>
      <w:r w:rsidRPr="00F827D5">
        <w:rPr>
          <w:rStyle w:val="Domylnaczcionkaakapitu3"/>
          <w:rFonts w:ascii="Arial" w:hAnsi="Arial" w:cs="Arial"/>
          <w:color w:val="000000" w:themeColor="text1"/>
        </w:rPr>
        <w:t>. Maksymalny łączny rozmiar plików stanowiących ofertę lub składanych wraz z ofertą to 250 MB.</w:t>
      </w:r>
    </w:p>
    <w:p w14:paraId="720590C6" w14:textId="1865FB73" w:rsidR="00544FD5" w:rsidRPr="00F827D5" w:rsidRDefault="00544FD5" w:rsidP="008A4032">
      <w:pPr>
        <w:pStyle w:val="Normalny2"/>
        <w:widowControl/>
        <w:spacing w:line="360" w:lineRule="auto"/>
        <w:textAlignment w:val="auto"/>
        <w:rPr>
          <w:rFonts w:ascii="Arial" w:hAnsi="Arial" w:cs="Arial"/>
          <w:color w:val="000000" w:themeColor="text1"/>
        </w:rPr>
      </w:pPr>
      <w:r w:rsidRPr="00F827D5">
        <w:rPr>
          <w:rFonts w:ascii="Arial" w:hAnsi="Arial" w:cs="Arial"/>
          <w:color w:val="000000" w:themeColor="text1"/>
        </w:rPr>
        <w:t>1</w:t>
      </w:r>
      <w:r w:rsidR="009C75EA">
        <w:rPr>
          <w:rFonts w:ascii="Arial" w:hAnsi="Arial" w:cs="Arial"/>
          <w:color w:val="000000" w:themeColor="text1"/>
        </w:rPr>
        <w:t>4</w:t>
      </w:r>
      <w:r w:rsidRPr="00F827D5">
        <w:rPr>
          <w:rFonts w:ascii="Arial" w:hAnsi="Arial" w:cs="Arial"/>
          <w:color w:val="000000" w:themeColor="text1"/>
        </w:rPr>
        <w:t>.2.1</w:t>
      </w:r>
      <w:r w:rsidR="002F6A4E">
        <w:rPr>
          <w:rFonts w:ascii="Arial" w:hAnsi="Arial" w:cs="Arial"/>
          <w:color w:val="000000" w:themeColor="text1"/>
        </w:rPr>
        <w:t>2</w:t>
      </w:r>
      <w:r w:rsidRPr="00F827D5">
        <w:rPr>
          <w:rFonts w:ascii="Arial" w:hAnsi="Arial" w:cs="Arial"/>
          <w:color w:val="000000" w:themeColor="text1"/>
        </w:rPr>
        <w:t xml:space="preserve">. W zakresie nieuregulowanym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6953DDA3" w14:textId="77777777" w:rsidR="00624A2A" w:rsidRPr="00F827D5" w:rsidRDefault="00624A2A" w:rsidP="008A4032">
      <w:pPr>
        <w:pStyle w:val="Normalny2"/>
        <w:widowControl/>
        <w:spacing w:line="360" w:lineRule="auto"/>
        <w:textAlignment w:val="auto"/>
        <w:rPr>
          <w:rFonts w:ascii="Arial" w:hAnsi="Arial" w:cs="Arial"/>
          <w:color w:val="000000" w:themeColor="text1"/>
        </w:rPr>
      </w:pPr>
    </w:p>
    <w:p w14:paraId="516AB0CC" w14:textId="4EF868E0" w:rsidR="00624A2A" w:rsidRPr="004C7A22" w:rsidRDefault="00624A2A" w:rsidP="008A4032">
      <w:pPr>
        <w:pStyle w:val="NormalnyWeb"/>
        <w:spacing w:before="0" w:after="0" w:line="360" w:lineRule="auto"/>
        <w:rPr>
          <w:rFonts w:ascii="Arial" w:hAnsi="Arial" w:cs="Arial"/>
        </w:rPr>
      </w:pPr>
      <w:r w:rsidRPr="00F827D5">
        <w:rPr>
          <w:rStyle w:val="Domylnaczcionkaakapitu3"/>
          <w:rFonts w:ascii="Arial" w:hAnsi="Arial" w:cs="Arial"/>
          <w:b/>
          <w:bCs/>
          <w:color w:val="000000" w:themeColor="text1"/>
        </w:rPr>
        <w:t xml:space="preserve">Termin składania </w:t>
      </w:r>
      <w:r w:rsidRPr="004C7A22">
        <w:rPr>
          <w:rStyle w:val="Domylnaczcionkaakapitu3"/>
          <w:rFonts w:ascii="Arial" w:hAnsi="Arial" w:cs="Arial"/>
          <w:b/>
          <w:bCs/>
        </w:rPr>
        <w:t xml:space="preserve">ofert: </w:t>
      </w:r>
      <w:r w:rsidR="00DC6C89">
        <w:rPr>
          <w:rStyle w:val="Domylnaczcionkaakapitu3"/>
          <w:rFonts w:ascii="Arial" w:hAnsi="Arial" w:cs="Arial"/>
          <w:b/>
          <w:bCs/>
        </w:rPr>
        <w:t>07</w:t>
      </w:r>
      <w:r w:rsidR="007F1FCB" w:rsidRPr="004C7A22">
        <w:rPr>
          <w:rStyle w:val="Domylnaczcionkaakapitu3"/>
          <w:rFonts w:ascii="Arial" w:hAnsi="Arial" w:cs="Arial"/>
          <w:b/>
          <w:bCs/>
        </w:rPr>
        <w:t>.0</w:t>
      </w:r>
      <w:r w:rsidR="00DC6C89">
        <w:rPr>
          <w:rStyle w:val="Domylnaczcionkaakapitu3"/>
          <w:rFonts w:ascii="Arial" w:hAnsi="Arial" w:cs="Arial"/>
          <w:b/>
          <w:bCs/>
        </w:rPr>
        <w:t>5</w:t>
      </w:r>
      <w:r w:rsidR="007F1FCB" w:rsidRPr="004C7A22">
        <w:rPr>
          <w:rStyle w:val="Domylnaczcionkaakapitu3"/>
          <w:rFonts w:ascii="Arial" w:hAnsi="Arial" w:cs="Arial"/>
          <w:b/>
          <w:bCs/>
        </w:rPr>
        <w:t>.2024</w:t>
      </w:r>
      <w:r w:rsidRPr="004C7A22">
        <w:rPr>
          <w:rStyle w:val="Domylnaczcionkaakapitu3"/>
          <w:rFonts w:ascii="Arial" w:hAnsi="Arial" w:cs="Arial"/>
          <w:b/>
          <w:bCs/>
        </w:rPr>
        <w:t xml:space="preserve"> rok godz. 8.00 </w:t>
      </w:r>
    </w:p>
    <w:p w14:paraId="050D623F" w14:textId="2FA407F8" w:rsidR="00624A2A" w:rsidRPr="004C7A22" w:rsidRDefault="00624A2A" w:rsidP="008A4032">
      <w:pPr>
        <w:pStyle w:val="NormalnyWeb"/>
        <w:spacing w:before="0" w:after="0" w:line="360" w:lineRule="auto"/>
        <w:rPr>
          <w:rFonts w:ascii="Arial" w:hAnsi="Arial" w:cs="Arial"/>
        </w:rPr>
      </w:pPr>
      <w:r w:rsidRPr="004C7A22">
        <w:rPr>
          <w:rStyle w:val="Domylnaczcionkaakapitu3"/>
          <w:rFonts w:ascii="Arial" w:hAnsi="Arial" w:cs="Arial"/>
          <w:b/>
          <w:bCs/>
          <w:u w:val="single"/>
        </w:rPr>
        <w:br/>
        <w:t>1</w:t>
      </w:r>
      <w:r w:rsidR="009C75EA" w:rsidRPr="004C7A22">
        <w:rPr>
          <w:rStyle w:val="Domylnaczcionkaakapitu3"/>
          <w:rFonts w:ascii="Arial" w:hAnsi="Arial" w:cs="Arial"/>
          <w:b/>
          <w:bCs/>
          <w:u w:val="single"/>
        </w:rPr>
        <w:t>4</w:t>
      </w:r>
      <w:r w:rsidRPr="004C7A22">
        <w:rPr>
          <w:rStyle w:val="Domylnaczcionkaakapitu3"/>
          <w:rFonts w:ascii="Arial" w:hAnsi="Arial" w:cs="Arial"/>
          <w:b/>
          <w:bCs/>
          <w:u w:val="single"/>
        </w:rPr>
        <w:t>.3 Otwarcie ofert:</w:t>
      </w:r>
    </w:p>
    <w:p w14:paraId="4F1A703F" w14:textId="5CAC2528" w:rsidR="00C4125E" w:rsidRPr="00F827D5" w:rsidRDefault="00C4125E" w:rsidP="008A4032">
      <w:pPr>
        <w:pStyle w:val="NormalnyWeb"/>
        <w:spacing w:before="0" w:after="0" w:line="360" w:lineRule="auto"/>
        <w:rPr>
          <w:rFonts w:ascii="Arial" w:hAnsi="Arial" w:cs="Arial"/>
          <w:color w:val="000000" w:themeColor="text1"/>
        </w:rPr>
      </w:pPr>
      <w:r w:rsidRPr="004C7A22">
        <w:rPr>
          <w:rStyle w:val="Domylnaczcionkaakapitu3"/>
          <w:rFonts w:ascii="Arial" w:hAnsi="Arial" w:cs="Arial"/>
        </w:rPr>
        <w:lastRenderedPageBreak/>
        <w:t>1</w:t>
      </w:r>
      <w:r w:rsidR="009C75EA" w:rsidRPr="004C7A22">
        <w:rPr>
          <w:rStyle w:val="Domylnaczcionkaakapitu3"/>
          <w:rFonts w:ascii="Arial" w:hAnsi="Arial" w:cs="Arial"/>
        </w:rPr>
        <w:t>4</w:t>
      </w:r>
      <w:r w:rsidRPr="004C7A22">
        <w:rPr>
          <w:rStyle w:val="Domylnaczcionkaakapitu3"/>
          <w:rFonts w:ascii="Arial" w:hAnsi="Arial" w:cs="Arial"/>
        </w:rPr>
        <w:t xml:space="preserve">.3.1. Otwarcie (odszyfrowanie) ofert nastąpi w dniu </w:t>
      </w:r>
      <w:r w:rsidR="00DC6C89">
        <w:rPr>
          <w:rStyle w:val="Domylnaczcionkaakapitu3"/>
          <w:rFonts w:ascii="Arial" w:hAnsi="Arial" w:cs="Arial"/>
        </w:rPr>
        <w:t>07</w:t>
      </w:r>
      <w:r w:rsidR="007F1FCB" w:rsidRPr="004C7A22">
        <w:rPr>
          <w:rStyle w:val="Domylnaczcionkaakapitu3"/>
          <w:rFonts w:ascii="Arial" w:hAnsi="Arial" w:cs="Arial"/>
        </w:rPr>
        <w:t>.0</w:t>
      </w:r>
      <w:r w:rsidR="00DC6C89">
        <w:rPr>
          <w:rStyle w:val="Domylnaczcionkaakapitu3"/>
          <w:rFonts w:ascii="Arial" w:hAnsi="Arial" w:cs="Arial"/>
        </w:rPr>
        <w:t>5</w:t>
      </w:r>
      <w:r w:rsidR="007F1FCB" w:rsidRPr="004C7A22">
        <w:rPr>
          <w:rStyle w:val="Domylnaczcionkaakapitu3"/>
          <w:rFonts w:ascii="Arial" w:hAnsi="Arial" w:cs="Arial"/>
        </w:rPr>
        <w:t>.2024</w:t>
      </w:r>
      <w:r w:rsidRPr="004C7A22">
        <w:rPr>
          <w:rStyle w:val="Domylnaczcionkaakapitu3"/>
          <w:rFonts w:ascii="Arial" w:hAnsi="Arial" w:cs="Arial"/>
        </w:rPr>
        <w:t xml:space="preserve"> rok </w:t>
      </w:r>
      <w:r w:rsidRPr="00F827D5">
        <w:rPr>
          <w:rStyle w:val="Domylnaczcionkaakapitu3"/>
          <w:rFonts w:ascii="Arial" w:hAnsi="Arial" w:cs="Arial"/>
          <w:color w:val="000000" w:themeColor="text1"/>
        </w:rPr>
        <w:t>o godz. 9.00</w:t>
      </w:r>
    </w:p>
    <w:p w14:paraId="445101EB" w14:textId="7DA88CC5"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1</w:t>
      </w:r>
      <w:r w:rsidR="009C75EA">
        <w:rPr>
          <w:rStyle w:val="Domylnaczcionkaakapitu3"/>
          <w:rFonts w:ascii="Arial" w:hAnsi="Arial" w:cs="Arial"/>
          <w:color w:val="000000" w:themeColor="text1"/>
        </w:rPr>
        <w:t>4</w:t>
      </w:r>
      <w:r w:rsidRPr="00F827D5">
        <w:rPr>
          <w:rStyle w:val="Domylnaczcionkaakapitu3"/>
          <w:rFonts w:ascii="Arial" w:hAnsi="Arial" w:cs="Arial"/>
          <w:color w:val="000000" w:themeColor="text1"/>
        </w:rPr>
        <w:t>.3.2. Zamawiający, najpóźniej przed otwarciem ofert, udostępnia na stronie internetowej prowadzonego postępowania informację o kwocie, jaką zamierza przeznaczyć na sfinansowanie zamówienia.</w:t>
      </w:r>
    </w:p>
    <w:p w14:paraId="72C376D3" w14:textId="57B0416E"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1</w:t>
      </w:r>
      <w:r w:rsidR="009C75EA">
        <w:rPr>
          <w:rStyle w:val="Domylnaczcionkaakapitu3"/>
          <w:rFonts w:ascii="Arial" w:hAnsi="Arial" w:cs="Arial"/>
          <w:color w:val="000000" w:themeColor="text1"/>
        </w:rPr>
        <w:t>4</w:t>
      </w:r>
      <w:r w:rsidRPr="00F827D5">
        <w:rPr>
          <w:rStyle w:val="Domylnaczcionkaakapitu3"/>
          <w:rFonts w:ascii="Arial" w:hAnsi="Arial" w:cs="Arial"/>
          <w:color w:val="000000" w:themeColor="text1"/>
        </w:rPr>
        <w:t>.3.3. Zamawiający, niezwłocznie po otwarciu ofert, udostępni na stronie internetowej prowadzonego post</w:t>
      </w:r>
      <w:r w:rsidR="00AF5531" w:rsidRPr="00F827D5">
        <w:rPr>
          <w:rStyle w:val="Domylnaczcionkaakapitu3"/>
          <w:rFonts w:ascii="Arial" w:hAnsi="Arial" w:cs="Arial"/>
          <w:color w:val="000000" w:themeColor="text1"/>
        </w:rPr>
        <w:t>ę</w:t>
      </w:r>
      <w:r w:rsidRPr="00F827D5">
        <w:rPr>
          <w:rStyle w:val="Domylnaczcionkaakapitu3"/>
          <w:rFonts w:ascii="Arial" w:hAnsi="Arial" w:cs="Arial"/>
          <w:color w:val="000000" w:themeColor="text1"/>
        </w:rPr>
        <w:t>powania informacje o:</w:t>
      </w:r>
    </w:p>
    <w:p w14:paraId="4FB2706A" w14:textId="77777777"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 xml:space="preserve">1) nazwach albo imionach i nazwiskach oraz siedzibach lub miejscach prowadzonej działalności gospodarczej albo miejscach zamieszkania wykonawców, których oferty zostały otwarte; </w:t>
      </w:r>
    </w:p>
    <w:p w14:paraId="0B8F84C7" w14:textId="77777777"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2) cenach lub kosztach zawartych w ofertach.</w:t>
      </w:r>
    </w:p>
    <w:p w14:paraId="1BE579D9" w14:textId="4A9D33F1"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1</w:t>
      </w:r>
      <w:r w:rsidR="009C75EA">
        <w:rPr>
          <w:rStyle w:val="Domylnaczcionkaakapitu3"/>
          <w:rFonts w:ascii="Arial" w:hAnsi="Arial" w:cs="Arial"/>
          <w:color w:val="000000" w:themeColor="text1"/>
        </w:rPr>
        <w:t>4</w:t>
      </w:r>
      <w:r w:rsidRPr="00F827D5">
        <w:rPr>
          <w:rStyle w:val="Domylnaczcionkaakapitu3"/>
          <w:rFonts w:ascii="Arial" w:hAnsi="Arial" w:cs="Arial"/>
          <w:color w:val="000000" w:themeColor="text1"/>
        </w:rPr>
        <w:t>.3.</w:t>
      </w:r>
      <w:r w:rsidR="00544FD5" w:rsidRPr="00F827D5">
        <w:rPr>
          <w:rStyle w:val="Domylnaczcionkaakapitu3"/>
          <w:rFonts w:ascii="Arial" w:hAnsi="Arial" w:cs="Arial"/>
          <w:color w:val="000000" w:themeColor="text1"/>
        </w:rPr>
        <w:t>4</w:t>
      </w:r>
      <w:r w:rsidRPr="00F827D5">
        <w:rPr>
          <w:rStyle w:val="Domylnaczcionkaakapitu3"/>
          <w:rFonts w:ascii="Arial" w:hAnsi="Arial" w:cs="Arial"/>
          <w:color w:val="000000" w:themeColor="text1"/>
        </w:rPr>
        <w:t>. W przypadku wystąpienia awarii systemu teleinformatycznego, która spowoduje brak możliwości otwarcia ofert w terminie określonym przez zamawiającego, otwarcie ofert nastąpi niezwłocznie po usunięciu awarii.</w:t>
      </w:r>
    </w:p>
    <w:p w14:paraId="4D802C1C" w14:textId="140C59E6"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Zamawiający poinformuje o z</w:t>
      </w:r>
      <w:r w:rsidR="00544FD5" w:rsidRPr="00F827D5">
        <w:rPr>
          <w:rStyle w:val="Domylnaczcionkaakapitu3"/>
          <w:rFonts w:ascii="Arial" w:hAnsi="Arial" w:cs="Arial"/>
          <w:color w:val="000000" w:themeColor="text1"/>
        </w:rPr>
        <w:t>m</w:t>
      </w:r>
      <w:r w:rsidRPr="00F827D5">
        <w:rPr>
          <w:rStyle w:val="Domylnaczcionkaakapitu3"/>
          <w:rFonts w:ascii="Arial" w:hAnsi="Arial" w:cs="Arial"/>
          <w:color w:val="000000" w:themeColor="text1"/>
        </w:rPr>
        <w:t xml:space="preserve">ianie terminu otwarcia ofert na stronie internetowej prowadzonego postępowania oraz na stronie internetowej zamawiającego.  </w:t>
      </w:r>
    </w:p>
    <w:p w14:paraId="503C0900"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61DB587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322C54" w14:textId="7305241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9C75EA">
              <w:rPr>
                <w:rFonts w:ascii="Arial" w:hAnsi="Arial" w:cs="Arial"/>
                <w:b/>
                <w:bCs/>
                <w:color w:val="000000" w:themeColor="text1"/>
              </w:rPr>
              <w:t>5</w:t>
            </w:r>
            <w:r w:rsidRPr="00F827D5">
              <w:rPr>
                <w:rFonts w:ascii="Arial" w:hAnsi="Arial" w:cs="Arial"/>
                <w:b/>
                <w:bCs/>
                <w:color w:val="000000" w:themeColor="text1"/>
              </w:rPr>
              <w:t>. Termin związania ofertą.</w:t>
            </w:r>
          </w:p>
        </w:tc>
      </w:tr>
    </w:tbl>
    <w:p w14:paraId="36DEF301" w14:textId="77777777" w:rsidR="00702AEA" w:rsidRPr="00F827D5" w:rsidRDefault="00702AEA" w:rsidP="008A4032">
      <w:pPr>
        <w:pStyle w:val="NormalnyWeb"/>
        <w:spacing w:before="0" w:after="0" w:line="360" w:lineRule="auto"/>
        <w:rPr>
          <w:rFonts w:ascii="Arial" w:hAnsi="Arial" w:cs="Arial"/>
          <w:color w:val="000000" w:themeColor="text1"/>
        </w:rPr>
      </w:pPr>
    </w:p>
    <w:p w14:paraId="221D324D" w14:textId="6FFC0DE2"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Wykonawca jest związany ofertą 30 dni od dnia upływu terminu składania ofert</w:t>
      </w:r>
      <w:r w:rsidR="003353E5" w:rsidRPr="00F827D5">
        <w:rPr>
          <w:rFonts w:ascii="Arial" w:hAnsi="Arial" w:cs="Arial"/>
          <w:color w:val="000000" w:themeColor="text1"/>
        </w:rPr>
        <w:t xml:space="preserve">, tj. do </w:t>
      </w:r>
      <w:r w:rsidR="00DC6C89">
        <w:rPr>
          <w:rFonts w:ascii="Arial" w:hAnsi="Arial" w:cs="Arial"/>
        </w:rPr>
        <w:t>05</w:t>
      </w:r>
      <w:r w:rsidR="007F1FCB" w:rsidRPr="004C7A22">
        <w:rPr>
          <w:rFonts w:ascii="Arial" w:hAnsi="Arial" w:cs="Arial"/>
        </w:rPr>
        <w:t>.0</w:t>
      </w:r>
      <w:r w:rsidR="00DC6C89">
        <w:rPr>
          <w:rFonts w:ascii="Arial" w:hAnsi="Arial" w:cs="Arial"/>
        </w:rPr>
        <w:t>6</w:t>
      </w:r>
      <w:r w:rsidR="007F1FCB" w:rsidRPr="004C7A22">
        <w:rPr>
          <w:rFonts w:ascii="Arial" w:hAnsi="Arial" w:cs="Arial"/>
        </w:rPr>
        <w:t>.2024</w:t>
      </w:r>
      <w:r w:rsidR="00D86D42" w:rsidRPr="004C7A22">
        <w:rPr>
          <w:rFonts w:ascii="Arial" w:hAnsi="Arial" w:cs="Arial"/>
        </w:rPr>
        <w:t xml:space="preserve"> roku</w:t>
      </w:r>
      <w:r w:rsidR="005E22C5" w:rsidRPr="004C7A22">
        <w:rPr>
          <w:rFonts w:ascii="Arial" w:hAnsi="Arial" w:cs="Arial"/>
        </w:rPr>
        <w:t xml:space="preserve"> </w:t>
      </w:r>
      <w:r w:rsidRPr="004C7A22">
        <w:rPr>
          <w:rFonts w:ascii="Arial" w:hAnsi="Arial" w:cs="Arial"/>
        </w:rPr>
        <w:t>(art. 307 ust. 1).</w:t>
      </w:r>
    </w:p>
    <w:p w14:paraId="31717135"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6916A433"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810D70B" w14:textId="4CB4A9FB" w:rsidR="00702AEA" w:rsidRPr="00F827D5" w:rsidRDefault="00193499"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9C75EA">
              <w:rPr>
                <w:rFonts w:ascii="Arial" w:hAnsi="Arial" w:cs="Arial"/>
                <w:b/>
                <w:bCs/>
                <w:color w:val="000000" w:themeColor="text1"/>
              </w:rPr>
              <w:t>6</w:t>
            </w:r>
            <w:r w:rsidR="00702AEA" w:rsidRPr="00F827D5">
              <w:rPr>
                <w:rFonts w:ascii="Arial" w:hAnsi="Arial" w:cs="Arial"/>
                <w:b/>
                <w:bCs/>
                <w:color w:val="000000" w:themeColor="text1"/>
              </w:rPr>
              <w:t>. Sposób obliczenia ceny.</w:t>
            </w:r>
          </w:p>
        </w:tc>
      </w:tr>
    </w:tbl>
    <w:p w14:paraId="24A62540" w14:textId="17DE9285"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p>
    <w:p w14:paraId="23BF164C" w14:textId="77777777" w:rsidR="007A4E31" w:rsidRPr="00F827D5" w:rsidRDefault="007A4E31" w:rsidP="007A4E31">
      <w:pPr>
        <w:pStyle w:val="NormalnyWeb"/>
        <w:spacing w:before="0" w:after="0" w:line="360" w:lineRule="auto"/>
        <w:rPr>
          <w:rFonts w:ascii="Arial" w:hAnsi="Arial" w:cs="Arial"/>
          <w:color w:val="000000" w:themeColor="text1"/>
        </w:rPr>
      </w:pPr>
      <w:r w:rsidRPr="00F827D5">
        <w:rPr>
          <w:rStyle w:val="Pogrubienie1"/>
          <w:rFonts w:ascii="Arial" w:hAnsi="Arial" w:cs="Arial"/>
          <w:b w:val="0"/>
          <w:bCs w:val="0"/>
          <w:color w:val="000000" w:themeColor="text1"/>
        </w:rPr>
        <w:t xml:space="preserve">Ceny w ofercie muszą być podane w złotych polskich (PLN) </w:t>
      </w:r>
      <w:r w:rsidRPr="00F827D5">
        <w:rPr>
          <w:rFonts w:ascii="Arial" w:hAnsi="Arial" w:cs="Arial"/>
          <w:color w:val="000000" w:themeColor="text1"/>
        </w:rPr>
        <w:t>w zaokrągleniu do dwóch miejsc po przecinku oraz zawierać wszystkie koszty związane z realizacją zamówienia.</w:t>
      </w:r>
    </w:p>
    <w:p w14:paraId="2E61206E" w14:textId="7FE80896" w:rsidR="00702AEA" w:rsidRPr="00F827D5" w:rsidRDefault="007A4E31" w:rsidP="008A4032">
      <w:pPr>
        <w:pStyle w:val="NormalnyWeb"/>
        <w:spacing w:before="0" w:after="0" w:line="360" w:lineRule="auto"/>
        <w:rPr>
          <w:color w:val="000000" w:themeColor="text1"/>
        </w:rPr>
      </w:pPr>
      <w:r w:rsidRPr="00F827D5">
        <w:rPr>
          <w:rStyle w:val="Pogrubienie1"/>
          <w:rFonts w:ascii="Arial" w:hAnsi="Arial" w:cs="Arial"/>
          <w:b w:val="0"/>
          <w:bCs w:val="0"/>
          <w:color w:val="000000" w:themeColor="text1"/>
        </w:rPr>
        <w:t xml:space="preserve">Oferowana cena za wykonanie przedmiotu zamówienia stanowić będzie wynagrodzenie ryczałtowe. </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3BA8E9BD"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A3A5A59" w14:textId="2A1B15D4" w:rsidR="00702AEA" w:rsidRPr="00F827D5" w:rsidRDefault="00193499"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9C75EA">
              <w:rPr>
                <w:rFonts w:ascii="Arial" w:hAnsi="Arial" w:cs="Arial"/>
                <w:b/>
                <w:bCs/>
                <w:color w:val="000000" w:themeColor="text1"/>
              </w:rPr>
              <w:t>7</w:t>
            </w:r>
            <w:r w:rsidR="00702AEA" w:rsidRPr="00F827D5">
              <w:rPr>
                <w:rFonts w:ascii="Arial" w:hAnsi="Arial" w:cs="Arial"/>
                <w:b/>
                <w:bCs/>
                <w:color w:val="000000" w:themeColor="text1"/>
              </w:rPr>
              <w:t>. Opis kryteriów oceny ofert, wraz z podaniem wag tych kryteriów i sposobu oceny ofert.</w:t>
            </w:r>
            <w:r w:rsidR="00FF7AF2" w:rsidRPr="00F827D5">
              <w:rPr>
                <w:rFonts w:ascii="Arial" w:hAnsi="Arial" w:cs="Arial"/>
                <w:color w:val="000000" w:themeColor="text1"/>
              </w:rPr>
              <w:br/>
            </w:r>
          </w:p>
        </w:tc>
      </w:tr>
    </w:tbl>
    <w:p w14:paraId="388BAAF1" w14:textId="389C4346"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br/>
        <w:t xml:space="preserve">Za najkorzystniejszą zostanie uznana oferta z największą ilością punktów. </w:t>
      </w:r>
    </w:p>
    <w:p w14:paraId="6129A0F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lastRenderedPageBreak/>
        <w:t>Cena - 100 %</w:t>
      </w:r>
    </w:p>
    <w:p w14:paraId="1510ED2A"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Cena w ofercie przetargowej musi obejmować wszystkie koszty wykonania przedmiotu zamówienia.</w:t>
      </w:r>
    </w:p>
    <w:p w14:paraId="45671809"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Ocena punktowa kryterium będzie obliczana wg następującej formuły:</w:t>
      </w:r>
    </w:p>
    <w:p w14:paraId="1F11D874" w14:textId="77777777" w:rsidR="00702AEA" w:rsidRPr="00F827D5" w:rsidRDefault="00702AEA" w:rsidP="008A4032">
      <w:pPr>
        <w:pStyle w:val="NormalnyWeb"/>
        <w:spacing w:before="0" w:after="0" w:line="360" w:lineRule="auto"/>
        <w:rPr>
          <w:rFonts w:ascii="Arial" w:hAnsi="Arial" w:cs="Arial"/>
          <w:color w:val="000000" w:themeColor="text1"/>
        </w:rPr>
      </w:pPr>
    </w:p>
    <w:p w14:paraId="0AA9A30D"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Ocena oferty X = (cena brutto oferty najtańszej : cena brutto oferty ocenianej) x 100</w:t>
      </w:r>
    </w:p>
    <w:p w14:paraId="28E0D316" w14:textId="77777777" w:rsidR="00702AEA" w:rsidRPr="00F827D5" w:rsidRDefault="00702AEA" w:rsidP="008A4032">
      <w:pPr>
        <w:pStyle w:val="NormalnyWeb"/>
        <w:spacing w:before="0" w:after="0" w:line="360" w:lineRule="auto"/>
        <w:rPr>
          <w:rFonts w:ascii="Arial" w:hAnsi="Arial" w:cs="Arial"/>
          <w:color w:val="000000" w:themeColor="text1"/>
        </w:rPr>
      </w:pPr>
    </w:p>
    <w:p w14:paraId="472C1A39"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1C4C12F6" w14:textId="4DB8D87A"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Zamawiający </w:t>
      </w:r>
      <w:r w:rsidRPr="00F827D5">
        <w:rPr>
          <w:rFonts w:ascii="Arial" w:hAnsi="Arial" w:cs="Arial"/>
          <w:color w:val="000000" w:themeColor="text1"/>
          <w:u w:val="single"/>
        </w:rPr>
        <w:t xml:space="preserve">odrzuci ofertę Wykonawcy, </w:t>
      </w:r>
      <w:r w:rsidRPr="00F827D5">
        <w:rPr>
          <w:rFonts w:ascii="Arial" w:hAnsi="Arial" w:cs="Arial"/>
          <w:color w:val="000000" w:themeColor="text1"/>
        </w:rPr>
        <w:t>który nie udzielił wyjaśnień (w tym nie załączył stosownych dowodów na ich potwierdzenie) lub jeżeli dokonana ocena wyjaśnień wraz ze złożonymi dowodami potwierdza, że oferta tego Wykonawcy zawiera rażąco niską cenę.</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2AB3E08B"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D9FC61" w14:textId="5225AB88" w:rsidR="00702AEA" w:rsidRPr="00F827D5" w:rsidRDefault="00193499"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9C75EA">
              <w:rPr>
                <w:rFonts w:ascii="Arial" w:hAnsi="Arial" w:cs="Arial"/>
                <w:b/>
                <w:bCs/>
                <w:color w:val="000000" w:themeColor="text1"/>
              </w:rPr>
              <w:t>8</w:t>
            </w:r>
            <w:r w:rsidR="00702AEA" w:rsidRPr="00F827D5">
              <w:rPr>
                <w:rFonts w:ascii="Arial" w:hAnsi="Arial" w:cs="Arial"/>
                <w:b/>
                <w:bCs/>
                <w:color w:val="000000" w:themeColor="text1"/>
              </w:rPr>
              <w:t>. Informacje o formalnościach, jakie muszą zostać dopełnione po wyborze oferty w celu zawarcia umowy w sprawie zamówienia publicznego.</w:t>
            </w:r>
            <w:r w:rsidR="00EA217D" w:rsidRPr="00F827D5">
              <w:rPr>
                <w:rFonts w:ascii="Arial" w:hAnsi="Arial" w:cs="Arial"/>
                <w:color w:val="000000" w:themeColor="text1"/>
              </w:rPr>
              <w:br/>
            </w:r>
          </w:p>
        </w:tc>
      </w:tr>
    </w:tbl>
    <w:p w14:paraId="51B9FD07" w14:textId="77777777" w:rsidR="00702AEA" w:rsidRPr="00F827D5" w:rsidRDefault="00702AEA" w:rsidP="008A4032">
      <w:pPr>
        <w:pStyle w:val="NormalnyWeb"/>
        <w:spacing w:before="0" w:after="0" w:line="360" w:lineRule="auto"/>
        <w:rPr>
          <w:rFonts w:ascii="Arial" w:hAnsi="Arial" w:cs="Arial"/>
          <w:color w:val="000000" w:themeColor="text1"/>
        </w:rPr>
      </w:pPr>
    </w:p>
    <w:p w14:paraId="672CC8C9" w14:textId="4B019A6F" w:rsidR="00702AEA" w:rsidRPr="00F827D5" w:rsidRDefault="00193499"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9C75EA">
        <w:rPr>
          <w:rFonts w:ascii="Arial" w:hAnsi="Arial" w:cs="Arial"/>
          <w:color w:val="000000" w:themeColor="text1"/>
        </w:rPr>
        <w:t>8</w:t>
      </w:r>
      <w:r w:rsidR="00702AEA" w:rsidRPr="00F827D5">
        <w:rPr>
          <w:rFonts w:ascii="Arial" w:hAnsi="Arial" w:cs="Arial"/>
          <w:color w:val="000000" w:themeColor="text1"/>
        </w:rPr>
        <w:t xml:space="preserve">.1. Zgodnie z art. 432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 xml:space="preserve">. umowa w sprawie niniejszego zamówienia wymaga zachowania formy pisemnej. </w:t>
      </w:r>
    </w:p>
    <w:p w14:paraId="3C1FBFA8" w14:textId="4FCE7FCA" w:rsidR="00702AEA" w:rsidRPr="00F827D5" w:rsidRDefault="00193499"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9C75EA">
        <w:rPr>
          <w:rFonts w:ascii="Arial" w:hAnsi="Arial" w:cs="Arial"/>
          <w:color w:val="000000" w:themeColor="text1"/>
        </w:rPr>
        <w:t>8</w:t>
      </w:r>
      <w:r w:rsidR="00702AEA" w:rsidRPr="00F827D5">
        <w:rPr>
          <w:rFonts w:ascii="Arial" w:hAnsi="Arial" w:cs="Arial"/>
          <w:color w:val="000000" w:themeColor="text1"/>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29085471" w14:textId="3EC2906E" w:rsidR="00702AEA" w:rsidRPr="00F827D5" w:rsidRDefault="00193499"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9C75EA">
        <w:rPr>
          <w:rFonts w:ascii="Arial" w:hAnsi="Arial" w:cs="Arial"/>
          <w:color w:val="000000" w:themeColor="text1"/>
        </w:rPr>
        <w:t>8</w:t>
      </w:r>
      <w:r w:rsidR="00702AEA" w:rsidRPr="00F827D5">
        <w:rPr>
          <w:rFonts w:ascii="Arial" w:hAnsi="Arial" w:cs="Arial"/>
          <w:color w:val="000000" w:themeColor="text1"/>
        </w:rPr>
        <w:t xml:space="preserve">.3. Zamawiający zawiadomi wykonawcę (na adres e-mail wskazany w formularzu ofertowym), którego oferta wybrana została jako najkorzystniejsza, o terminie zawarcia umowy w siedzibie zamawiającego drogą korespondencyjną. Zamawiający zastrzega, że w </w:t>
      </w:r>
      <w:r w:rsidR="00702AEA" w:rsidRPr="00F827D5">
        <w:rPr>
          <w:rFonts w:ascii="Arial" w:hAnsi="Arial" w:cs="Arial"/>
          <w:color w:val="000000" w:themeColor="text1"/>
        </w:rPr>
        <w:lastRenderedPageBreak/>
        <w:t xml:space="preserve">przypadku zawarcia umowy drogą korespondencyjną, za dzień zawarcia umowy uważa się datę wpisaną przez zamawiającego w komparycji umowy. </w:t>
      </w:r>
    </w:p>
    <w:p w14:paraId="0E3D9401" w14:textId="75BF5720" w:rsidR="003353E5" w:rsidRPr="00F827D5" w:rsidRDefault="003353E5" w:rsidP="008A4032">
      <w:pPr>
        <w:pStyle w:val="NormalnyWeb"/>
        <w:spacing w:before="0" w:after="0" w:line="360" w:lineRule="auto"/>
        <w:rPr>
          <w:rFonts w:ascii="Arial" w:hAnsi="Arial" w:cs="Arial"/>
          <w:color w:val="000000" w:themeColor="text1"/>
        </w:rPr>
      </w:pPr>
      <w:r w:rsidRPr="00F827D5">
        <w:rPr>
          <w:rStyle w:val="Pogrubienie1"/>
          <w:rFonts w:ascii="Arial" w:hAnsi="Arial" w:cs="Arial"/>
          <w:b w:val="0"/>
          <w:bCs w:val="0"/>
          <w:color w:val="000000" w:themeColor="text1"/>
        </w:rPr>
        <w:t xml:space="preserve">W przypadku zawarcia umowy w formie elektronicznej, za dzień zawarcia umowy uważa się datę złożenia ostatniego podpisu. </w:t>
      </w:r>
    </w:p>
    <w:p w14:paraId="3F9C46AC" w14:textId="2AC9780B" w:rsidR="00702AEA" w:rsidRPr="00F827D5" w:rsidRDefault="00193499"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9C75EA">
        <w:rPr>
          <w:rFonts w:ascii="Arial" w:hAnsi="Arial" w:cs="Arial"/>
          <w:color w:val="000000" w:themeColor="text1"/>
        </w:rPr>
        <w:t>8</w:t>
      </w:r>
      <w:r w:rsidR="00702AEA" w:rsidRPr="00F827D5">
        <w:rPr>
          <w:rFonts w:ascii="Arial" w:hAnsi="Arial" w:cs="Arial"/>
          <w:color w:val="000000" w:themeColor="text1"/>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6950033B" w14:textId="70AE2578" w:rsidR="00702AEA" w:rsidRPr="00F827D5" w:rsidRDefault="00193499"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9C75EA">
        <w:rPr>
          <w:rFonts w:ascii="Arial" w:hAnsi="Arial" w:cs="Arial"/>
          <w:color w:val="000000" w:themeColor="text1"/>
        </w:rPr>
        <w:t>8</w:t>
      </w:r>
      <w:r w:rsidR="00702AEA" w:rsidRPr="00F827D5">
        <w:rPr>
          <w:rFonts w:ascii="Arial" w:hAnsi="Arial" w:cs="Arial"/>
          <w:color w:val="000000" w:themeColor="text1"/>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3D98EAF7"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3756E2D9"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38FD36" w14:textId="05EDAA45" w:rsidR="00702AEA" w:rsidRPr="00F827D5" w:rsidRDefault="009C75EA" w:rsidP="008A4032">
            <w:pPr>
              <w:spacing w:line="360" w:lineRule="auto"/>
              <w:jc w:val="center"/>
              <w:rPr>
                <w:rFonts w:ascii="Arial" w:hAnsi="Arial" w:cs="Arial"/>
                <w:color w:val="000000" w:themeColor="text1"/>
              </w:rPr>
            </w:pPr>
            <w:r>
              <w:rPr>
                <w:rFonts w:ascii="Arial" w:hAnsi="Arial" w:cs="Arial"/>
                <w:b/>
                <w:bCs/>
                <w:color w:val="000000" w:themeColor="text1"/>
              </w:rPr>
              <w:t>19</w:t>
            </w:r>
            <w:r w:rsidR="00702AEA" w:rsidRPr="00F827D5">
              <w:rPr>
                <w:rFonts w:ascii="Arial" w:hAnsi="Arial" w:cs="Arial"/>
                <w:b/>
                <w:bCs/>
                <w:color w:val="000000" w:themeColor="text1"/>
              </w:rPr>
              <w:t>. Klauzula informacyjna z art. 13 RODO.</w:t>
            </w:r>
            <w:r w:rsidR="00FF7AF2" w:rsidRPr="00F827D5">
              <w:rPr>
                <w:rFonts w:ascii="Arial" w:hAnsi="Arial" w:cs="Arial"/>
                <w:color w:val="000000" w:themeColor="text1"/>
              </w:rPr>
              <w:br/>
            </w:r>
          </w:p>
        </w:tc>
      </w:tr>
    </w:tbl>
    <w:p w14:paraId="1B497DB2" w14:textId="77777777" w:rsidR="00702AEA" w:rsidRPr="00F827D5" w:rsidRDefault="00702AEA" w:rsidP="008A4032">
      <w:pPr>
        <w:pStyle w:val="NormalnyWeb"/>
        <w:spacing w:before="0" w:after="0" w:line="360" w:lineRule="auto"/>
        <w:rPr>
          <w:rFonts w:ascii="Arial" w:hAnsi="Arial" w:cs="Arial"/>
          <w:color w:val="000000" w:themeColor="text1"/>
        </w:rPr>
      </w:pPr>
    </w:p>
    <w:p w14:paraId="78C32F1E" w14:textId="77777777" w:rsidR="003353E5" w:rsidRPr="00F827D5" w:rsidRDefault="003353E5" w:rsidP="008A4032">
      <w:pPr>
        <w:spacing w:line="360" w:lineRule="auto"/>
        <w:jc w:val="both"/>
        <w:rPr>
          <w:rFonts w:ascii="Arial" w:hAnsi="Arial" w:cs="Arial"/>
          <w:color w:val="000000" w:themeColor="text1"/>
        </w:rPr>
      </w:pPr>
      <w:r w:rsidRPr="00F827D5">
        <w:rPr>
          <w:rFonts w:ascii="Arial" w:eastAsia="Times New Roman" w:hAnsi="Arial" w:cs="Arial"/>
          <w:color w:val="000000" w:themeColor="text1"/>
        </w:rPr>
        <w:t>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informujemy że:</w:t>
      </w:r>
    </w:p>
    <w:p w14:paraId="72F3849C" w14:textId="5B32B98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Administratorem danych osobowych jest </w:t>
      </w:r>
      <w:r w:rsidR="00DA304E" w:rsidRPr="00F827D5">
        <w:rPr>
          <w:rFonts w:ascii="Arial" w:eastAsia="Times New Roman" w:hAnsi="Arial" w:cs="Arial"/>
          <w:color w:val="000000" w:themeColor="text1"/>
        </w:rPr>
        <w:t xml:space="preserve"> </w:t>
      </w:r>
      <w:r w:rsidRPr="00F827D5">
        <w:rPr>
          <w:rFonts w:ascii="Arial" w:eastAsia="Times New Roman" w:hAnsi="Arial" w:cs="Arial"/>
          <w:color w:val="000000" w:themeColor="text1"/>
        </w:rPr>
        <w:t>Zakład Unieszkodliwiania Odpadów Komunalnych Spytkowo Sp. z o.o., Spytkowo 69, 11-500 Giżycko, REGON 280470190, NIP 8451958301, tel. +48 87 555 54 10, email: biuro@zuokspytkowo.pl (dalej Zamawiający, Administrator).</w:t>
      </w:r>
    </w:p>
    <w:p w14:paraId="0333587A"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 xml:space="preserve">W sprawach związanych z Pani/Pana danymi proszę o kontaktować się z Inspektorem Ochrony Danych, kontakt pisemny za pomocą poczty tradycyjnej na wskazany w poprzednim punkcie, pocztą elektroniczną na adres mail: kontakt@idpo.pl, tel.: +48511793443. Funkcję IOD pełni Tomasz </w:t>
      </w:r>
      <w:proofErr w:type="spellStart"/>
      <w:r w:rsidRPr="00F827D5">
        <w:rPr>
          <w:rFonts w:ascii="Arial" w:eastAsia="Times New Roman" w:hAnsi="Arial" w:cs="Arial"/>
          <w:color w:val="000000" w:themeColor="text1"/>
        </w:rPr>
        <w:t>Trzciałkowski</w:t>
      </w:r>
      <w:proofErr w:type="spellEnd"/>
      <w:r w:rsidRPr="00F827D5">
        <w:rPr>
          <w:rFonts w:ascii="Arial" w:eastAsia="Times New Roman" w:hAnsi="Arial" w:cs="Arial"/>
          <w:color w:val="000000" w:themeColor="text1"/>
        </w:rPr>
        <w:t>.</w:t>
      </w:r>
    </w:p>
    <w:p w14:paraId="63D5E0EA"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 xml:space="preserve">Dane osobowe przetwarzane będą na podstawie art. 6 ust. 1 lit. b) i c) RODO w celu prowadzenia przedmiotowego postępowania o udzielenie zamówienia publicznego oraz zawarcia umowy, a podstawą prawną ich przetwarzania jest obowiązek prawny stosowania sformalizowanych procedur udzielania zamówień publicznych </w:t>
      </w:r>
      <w:r w:rsidRPr="00F827D5">
        <w:rPr>
          <w:rFonts w:ascii="Arial" w:eastAsia="Times New Roman" w:hAnsi="Arial" w:cs="Arial"/>
          <w:color w:val="000000" w:themeColor="text1"/>
        </w:rPr>
        <w:lastRenderedPageBreak/>
        <w:t>spoczywających na Administratorze.</w:t>
      </w:r>
    </w:p>
    <w:p w14:paraId="1F224B60"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Odbiorcami danych osobowych będą osoby lub podmioty, którym udostępniona zostanie dokumentacja postępowania w oparciu o art.18 oraz art. 74 ustawy z dnia 11 września 2019 r. Prawo zamówień publicznych (</w:t>
      </w:r>
      <w:proofErr w:type="spellStart"/>
      <w:r w:rsidRPr="00F827D5">
        <w:rPr>
          <w:rFonts w:ascii="Arial" w:eastAsia="Times New Roman" w:hAnsi="Arial" w:cs="Arial"/>
          <w:color w:val="000000" w:themeColor="text1"/>
        </w:rPr>
        <w:t>t.j</w:t>
      </w:r>
      <w:proofErr w:type="spellEnd"/>
      <w:r w:rsidRPr="00F827D5">
        <w:rPr>
          <w:rFonts w:ascii="Arial" w:eastAsia="Times New Roman" w:hAnsi="Arial" w:cs="Arial"/>
          <w:color w:val="000000" w:themeColor="text1"/>
        </w:rPr>
        <w:t>. Dz.U. z 2021 r. poz. 1129, ze zm.) dalej PZP, a także podmioty, które przetwarzają dane osobowe w imieniu i na polecenie Administratora.</w:t>
      </w:r>
    </w:p>
    <w:p w14:paraId="01B26E9B"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Dane osobowe będą przechowywane, zgodnie z art. 78 ust. 1 PZP, przez okres 4 lat</w:t>
      </w:r>
      <w:r w:rsidRPr="00F827D5">
        <w:rPr>
          <w:rFonts w:ascii="Arial" w:eastAsia="Times New Roman" w:hAnsi="Arial" w:cs="Arial"/>
          <w:color w:val="000000" w:themeColor="text1"/>
        </w:rPr>
        <w:br/>
        <w:t>od dnia zakończenia postępowania o udzielenie zamówienia, a jeżeli czas trwania umowy przekracza 4 lata, okres przechowywania obejmuje cały czas trwania umowy.</w:t>
      </w:r>
    </w:p>
    <w:p w14:paraId="3549E3C9"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Podanie danych osobowych przez osobę, której dane dotyczą jest wymogiem określonym w przepisach ustawy PZP, związanym z udziałem w postępowaniu o udzielenie zamówienia publicznego. Konsekwencje niepodania określonych danych wynikają z ustawy PZP.</w:t>
      </w:r>
    </w:p>
    <w:p w14:paraId="6EB467B1"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W odniesieniu do danych osobowych decyzje nie będą podejmowane w sposób zautomatyzowany, stosownie do brzmienia art. 22 RODO.</w:t>
      </w:r>
    </w:p>
    <w:p w14:paraId="19FAE1B2"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Osoba, której dane dotyczą posiada następujące prawa wynikające z przepisów RODO:</w:t>
      </w:r>
    </w:p>
    <w:p w14:paraId="48B12ED3" w14:textId="77777777" w:rsidR="003353E5" w:rsidRPr="00F827D5" w:rsidRDefault="003353E5" w:rsidP="008A4032">
      <w:pPr>
        <w:numPr>
          <w:ilvl w:val="0"/>
          <w:numId w:val="21"/>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na podstawie art. 15 RODO prawo dostępu do danych osobowych;</w:t>
      </w:r>
    </w:p>
    <w:p w14:paraId="505E213A" w14:textId="77777777" w:rsidR="003353E5" w:rsidRPr="00F827D5" w:rsidRDefault="003353E5" w:rsidP="008A4032">
      <w:pPr>
        <w:numPr>
          <w:ilvl w:val="0"/>
          <w:numId w:val="21"/>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na podstawie art. 16 RODO prawo do sprostowania lub uzupełnienia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462DA056" w14:textId="77777777" w:rsidR="003353E5" w:rsidRPr="00F827D5" w:rsidRDefault="003353E5" w:rsidP="008A4032">
      <w:pPr>
        <w:numPr>
          <w:ilvl w:val="0"/>
          <w:numId w:val="21"/>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5F6CDD28" w14:textId="77777777" w:rsidR="003353E5" w:rsidRPr="00F827D5" w:rsidRDefault="003353E5" w:rsidP="008A4032">
      <w:pPr>
        <w:numPr>
          <w:ilvl w:val="0"/>
          <w:numId w:val="21"/>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 xml:space="preserve">prawo do wniesienia skargi do Prezesa Urzędu Ochrony Danych Osobowych w trybie i na zasadach opisanych na stronie Urzędu pod adresem: </w:t>
      </w:r>
      <w:r w:rsidRPr="00F827D5">
        <w:rPr>
          <w:rFonts w:ascii="Arial" w:eastAsia="Times New Roman" w:hAnsi="Arial" w:cs="Arial"/>
          <w:color w:val="000000" w:themeColor="text1"/>
        </w:rPr>
        <w:lastRenderedPageBreak/>
        <w:t>https://uodo.gov.pl/pl/83/155; </w:t>
      </w:r>
    </w:p>
    <w:p w14:paraId="6E6D202B"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Jednocześnie informujemy, że osobie, której dane dotyczą nie przysługuje:</w:t>
      </w:r>
    </w:p>
    <w:p w14:paraId="6B780D40" w14:textId="77777777" w:rsidR="003353E5" w:rsidRPr="00F827D5" w:rsidRDefault="003353E5" w:rsidP="008A4032">
      <w:pPr>
        <w:numPr>
          <w:ilvl w:val="0"/>
          <w:numId w:val="22"/>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prawo do usunięcia danych osobowych w związku z art. 17 ust. 3 lit. b), d) lub e) RODO;</w:t>
      </w:r>
    </w:p>
    <w:p w14:paraId="77A1455C" w14:textId="77777777" w:rsidR="003353E5" w:rsidRPr="00F827D5" w:rsidRDefault="003353E5" w:rsidP="008A4032">
      <w:pPr>
        <w:numPr>
          <w:ilvl w:val="0"/>
          <w:numId w:val="22"/>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prawo do przenoszenia danych osobowych, o którym mowa w art. 20 RODO;</w:t>
      </w:r>
    </w:p>
    <w:p w14:paraId="41869F73" w14:textId="7381D30F" w:rsidR="00702AEA" w:rsidRPr="001F231A" w:rsidRDefault="003353E5" w:rsidP="008A4032">
      <w:pPr>
        <w:numPr>
          <w:ilvl w:val="0"/>
          <w:numId w:val="22"/>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prawo sprzeciwu, wobec przetwarzania danych osobowych, o którym mowa w na art. 21 RODO, gdyż podstawą prawną przetwarzania danych osobowych jest art. 6 ust. 1 lit. b) i c) RODO;</w:t>
      </w:r>
    </w:p>
    <w:p w14:paraId="3B4A70D7" w14:textId="77777777" w:rsidR="001F231A" w:rsidRPr="00F827D5" w:rsidRDefault="001F231A" w:rsidP="002F6A4E">
      <w:pPr>
        <w:autoSpaceDN/>
        <w:spacing w:line="360" w:lineRule="auto"/>
        <w:jc w:val="both"/>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49C06417"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012BBED" w14:textId="54AB048D"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2</w:t>
            </w:r>
            <w:r w:rsidR="009C75EA">
              <w:rPr>
                <w:rFonts w:ascii="Arial" w:hAnsi="Arial" w:cs="Arial"/>
                <w:b/>
                <w:bCs/>
                <w:color w:val="000000" w:themeColor="text1"/>
              </w:rPr>
              <w:t>0</w:t>
            </w:r>
            <w:r w:rsidRPr="00F827D5">
              <w:rPr>
                <w:rFonts w:ascii="Arial" w:hAnsi="Arial" w:cs="Arial"/>
                <w:b/>
                <w:bCs/>
                <w:color w:val="000000" w:themeColor="text1"/>
              </w:rPr>
              <w:t>. Środki ochrony prawnej.</w:t>
            </w:r>
            <w:r w:rsidR="00FF7AF2" w:rsidRPr="00F827D5">
              <w:rPr>
                <w:rFonts w:ascii="Arial" w:hAnsi="Arial" w:cs="Arial"/>
                <w:color w:val="000000" w:themeColor="text1"/>
              </w:rPr>
              <w:br/>
            </w:r>
          </w:p>
        </w:tc>
      </w:tr>
    </w:tbl>
    <w:p w14:paraId="74CC9CE5" w14:textId="77777777" w:rsidR="00702AEA" w:rsidRPr="00F827D5" w:rsidRDefault="00702AEA" w:rsidP="008A4032">
      <w:pPr>
        <w:pStyle w:val="NormalnyWeb"/>
        <w:spacing w:before="0" w:after="0" w:line="360" w:lineRule="auto"/>
        <w:rPr>
          <w:rFonts w:ascii="Arial" w:hAnsi="Arial" w:cs="Arial"/>
          <w:color w:val="000000" w:themeColor="text1"/>
        </w:rPr>
      </w:pPr>
    </w:p>
    <w:p w14:paraId="68ABF58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Wykonawcy w toku postępowania o udzielenie zamówienia przysługują środki ochrony prawnej określone w Dziale IX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w:t>
      </w:r>
    </w:p>
    <w:p w14:paraId="27F70B18"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Środki ochrony prawnej określone w Dziale IX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przysługują wykonawcy, uczestnikowi konkursu oraz innemu podmiotowi, jeżeli ma lub miał interes w uzyskaniu zamówienia lub nagrody w konkursie oraz poniósł lub może ponieść szkodę w wyniku naruszenia przez zamawiającego przepisów ustawy.</w:t>
      </w:r>
    </w:p>
    <w:p w14:paraId="57FF0510" w14:textId="4755B1FD"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xml:space="preserve">. oraz Rzecznikowi Małych i Średnich Przedsiębiorców. </w:t>
      </w:r>
    </w:p>
    <w:p w14:paraId="753F8180" w14:textId="3B2E5F83" w:rsidR="00DA304E" w:rsidRPr="00F827D5" w:rsidRDefault="00DA304E"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Postępowanie odwoławcze jest prowadzone w języku polskim. </w:t>
      </w:r>
    </w:p>
    <w:p w14:paraId="5BE5BD12" w14:textId="257078E1" w:rsidR="00DA304E" w:rsidRPr="00F827D5" w:rsidRDefault="00DA304E"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Odwołanie wnosi się do Prezesa Izby. </w:t>
      </w:r>
    </w:p>
    <w:p w14:paraId="5646D4CE" w14:textId="77777777" w:rsidR="00DA304E" w:rsidRPr="00F827D5" w:rsidRDefault="00DA304E" w:rsidP="008A4032">
      <w:pPr>
        <w:pStyle w:val="NormalnyWeb"/>
        <w:spacing w:before="0" w:after="0" w:line="360" w:lineRule="auto"/>
        <w:rPr>
          <w:rFonts w:ascii="Arial" w:hAnsi="Arial" w:cs="Arial"/>
          <w:color w:val="000000" w:themeColor="text1"/>
        </w:rPr>
      </w:pPr>
    </w:p>
    <w:p w14:paraId="6D721BD0" w14:textId="66DA0D8D"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Odwołanie wobec treści ogłoszenia wszczynającego postępowanie o udzielenie zamówienia lub wobec treści dokumentów zamówienia wnosi się w terminie:</w:t>
      </w:r>
    </w:p>
    <w:p w14:paraId="4DA1F512"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a) 5 dni od dnia zamieszczenia ogłoszenia w Biuletynie Zamówień Publicznych lub dokumentów zamówienia na stronie internetowej,</w:t>
      </w:r>
    </w:p>
    <w:p w14:paraId="59438CC7" w14:textId="77777777" w:rsidR="00702AEA" w:rsidRPr="00F827D5" w:rsidRDefault="00702AEA" w:rsidP="008A4032">
      <w:pPr>
        <w:pStyle w:val="NormalnyWeb"/>
        <w:spacing w:before="0" w:after="0" w:line="360" w:lineRule="auto"/>
        <w:rPr>
          <w:rFonts w:ascii="Arial" w:hAnsi="Arial" w:cs="Arial"/>
          <w:color w:val="000000" w:themeColor="text1"/>
        </w:rPr>
      </w:pPr>
    </w:p>
    <w:p w14:paraId="0F7C94F3"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Odwołanie wnosi się:</w:t>
      </w:r>
    </w:p>
    <w:p w14:paraId="396ADBE9"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lastRenderedPageBreak/>
        <w:t>a) 5 dni od dnia przekazania informacji o czynności zamawiającego stanowiącej podstawę jego wniesienia, jeżeli informacja została przekazana przy użyciu środków komunikacji elektronicznej,</w:t>
      </w:r>
    </w:p>
    <w:p w14:paraId="538344DF"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b) 10 dni od dnia przekazania informacji o czynności zamawiającego stanowiącej podstawę jego wniesienia, jeżeli informacja została przekazana w sposób inny niż określony w lit. a.</w:t>
      </w:r>
    </w:p>
    <w:p w14:paraId="6DF606EF"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Odwołanie w przypadkach innych niż określone powyżej wnosi się w terminie:</w:t>
      </w:r>
    </w:p>
    <w:p w14:paraId="1274FC8F"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b) 5 dni od dnia, w którym powzięto lub przy zachowaniu należytej staranności można było powziąć wiadomość o okolicznościach stanowiących podstawę jego wniesienia.</w:t>
      </w:r>
    </w:p>
    <w:p w14:paraId="633BD71C" w14:textId="77777777" w:rsidR="0009785B" w:rsidRPr="00F827D5" w:rsidRDefault="0009785B" w:rsidP="008A4032">
      <w:pPr>
        <w:pStyle w:val="NormalnyWeb"/>
        <w:spacing w:before="0" w:after="0" w:line="360" w:lineRule="auto"/>
        <w:rPr>
          <w:rFonts w:ascii="Arial" w:hAnsi="Arial" w:cs="Arial"/>
          <w:color w:val="000000" w:themeColor="text1"/>
        </w:rPr>
      </w:pPr>
    </w:p>
    <w:p w14:paraId="10827ED4" w14:textId="77777777" w:rsidR="0009785B" w:rsidRPr="00F827D5" w:rsidRDefault="0009785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79483B31" w14:textId="233271EB" w:rsidR="0009785B" w:rsidRPr="00F827D5" w:rsidRDefault="0009785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a) </w:t>
      </w:r>
      <w:r w:rsidR="00426525" w:rsidRPr="00F827D5">
        <w:rPr>
          <w:rFonts w:ascii="Arial" w:hAnsi="Arial" w:cs="Arial"/>
          <w:color w:val="000000" w:themeColor="text1"/>
        </w:rPr>
        <w:t>15</w:t>
      </w:r>
      <w:r w:rsidRPr="00F827D5">
        <w:rPr>
          <w:rFonts w:ascii="Arial" w:hAnsi="Arial" w:cs="Arial"/>
          <w:color w:val="000000" w:themeColor="text1"/>
        </w:rPr>
        <w:t xml:space="preserve"> dni od dnia </w:t>
      </w:r>
      <w:r w:rsidR="00426525" w:rsidRPr="00F827D5">
        <w:rPr>
          <w:rFonts w:ascii="Arial" w:hAnsi="Arial" w:cs="Arial"/>
          <w:color w:val="000000" w:themeColor="text1"/>
        </w:rPr>
        <w:t>zamieszczenia w Biuletynie Zamówień Publicznych</w:t>
      </w:r>
      <w:r w:rsidRPr="00F827D5">
        <w:rPr>
          <w:rFonts w:ascii="Arial" w:hAnsi="Arial" w:cs="Arial"/>
          <w:color w:val="000000" w:themeColor="text1"/>
        </w:rPr>
        <w:t xml:space="preserve"> ogłoszenia o </w:t>
      </w:r>
      <w:r w:rsidR="00426525" w:rsidRPr="00F827D5">
        <w:rPr>
          <w:rFonts w:ascii="Arial" w:hAnsi="Arial" w:cs="Arial"/>
          <w:color w:val="000000" w:themeColor="text1"/>
        </w:rPr>
        <w:t>wyniku postępowania</w:t>
      </w:r>
      <w:r w:rsidRPr="00F827D5">
        <w:rPr>
          <w:rFonts w:ascii="Arial" w:hAnsi="Arial" w:cs="Arial"/>
          <w:color w:val="000000" w:themeColor="text1"/>
        </w:rPr>
        <w:t>,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6313BF22" w14:textId="26562BFF" w:rsidR="0009785B" w:rsidRPr="00F827D5" w:rsidRDefault="0009785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b) </w:t>
      </w:r>
      <w:r w:rsidR="00426525" w:rsidRPr="00F827D5">
        <w:rPr>
          <w:rFonts w:ascii="Arial" w:hAnsi="Arial" w:cs="Arial"/>
          <w:color w:val="000000" w:themeColor="text1"/>
        </w:rPr>
        <w:t>miesiąca</w:t>
      </w:r>
      <w:r w:rsidRPr="00F827D5">
        <w:rPr>
          <w:rFonts w:ascii="Arial" w:hAnsi="Arial" w:cs="Arial"/>
          <w:color w:val="000000" w:themeColor="text1"/>
        </w:rPr>
        <w:t xml:space="preserve"> od dnia zawarcia umowy, jeżeli zamawiający:</w:t>
      </w:r>
    </w:p>
    <w:p w14:paraId="079870C5" w14:textId="2D636246" w:rsidR="0009785B" w:rsidRPr="00F827D5" w:rsidRDefault="0009785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nie </w:t>
      </w:r>
      <w:r w:rsidR="00426525" w:rsidRPr="00F827D5">
        <w:rPr>
          <w:rFonts w:ascii="Arial" w:hAnsi="Arial" w:cs="Arial"/>
          <w:color w:val="000000" w:themeColor="text1"/>
        </w:rPr>
        <w:t>zamieścił w Biuletynie Zamówień Publicznych</w:t>
      </w:r>
      <w:r w:rsidRPr="00F827D5">
        <w:rPr>
          <w:rFonts w:ascii="Arial" w:hAnsi="Arial" w:cs="Arial"/>
          <w:color w:val="000000" w:themeColor="text1"/>
        </w:rPr>
        <w:t xml:space="preserve"> ogłoszenia o </w:t>
      </w:r>
      <w:r w:rsidR="00426525" w:rsidRPr="00F827D5">
        <w:rPr>
          <w:rFonts w:ascii="Arial" w:hAnsi="Arial" w:cs="Arial"/>
          <w:color w:val="000000" w:themeColor="text1"/>
        </w:rPr>
        <w:t>wyniku postępowania albo</w:t>
      </w:r>
    </w:p>
    <w:p w14:paraId="7E2ADAE1" w14:textId="79DFAAB5" w:rsidR="0009785B" w:rsidRPr="00F827D5" w:rsidRDefault="0009785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r w:rsidR="00426525" w:rsidRPr="00F827D5">
        <w:rPr>
          <w:rFonts w:ascii="Arial" w:hAnsi="Arial" w:cs="Arial"/>
          <w:color w:val="000000" w:themeColor="text1"/>
        </w:rPr>
        <w:t>zamieścił w Biuletynie Zamówień Publicznych ogłoszenie o wyniku postępowania</w:t>
      </w:r>
      <w:r w:rsidRPr="00F827D5">
        <w:rPr>
          <w:rFonts w:ascii="Arial" w:hAnsi="Arial" w:cs="Arial"/>
          <w:color w:val="000000" w:themeColor="text1"/>
        </w:rPr>
        <w:t>, które nie zawiera uzasadnienia udzielenia zamówienia w trybie negocjacji bez ogłoszenia albo zamówienia z wolnej ręki</w:t>
      </w:r>
      <w:r w:rsidR="00426525" w:rsidRPr="00F827D5">
        <w:rPr>
          <w:rFonts w:ascii="Arial" w:hAnsi="Arial" w:cs="Arial"/>
          <w:color w:val="000000" w:themeColor="text1"/>
        </w:rPr>
        <w:t>.</w:t>
      </w:r>
    </w:p>
    <w:p w14:paraId="2D09A5A2"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102F2BD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6240DB8" w14:textId="3C1F90C0"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2</w:t>
            </w:r>
            <w:r w:rsidR="009C75EA">
              <w:rPr>
                <w:rFonts w:ascii="Arial" w:hAnsi="Arial" w:cs="Arial"/>
                <w:b/>
                <w:bCs/>
                <w:color w:val="000000" w:themeColor="text1"/>
              </w:rPr>
              <w:t>1</w:t>
            </w:r>
            <w:r w:rsidRPr="00F827D5">
              <w:rPr>
                <w:rFonts w:ascii="Arial" w:hAnsi="Arial" w:cs="Arial"/>
                <w:b/>
                <w:bCs/>
                <w:color w:val="000000" w:themeColor="text1"/>
              </w:rPr>
              <w:t>. Załączniki.</w:t>
            </w:r>
          </w:p>
        </w:tc>
      </w:tr>
    </w:tbl>
    <w:p w14:paraId="7CB131A3" w14:textId="77777777" w:rsidR="00702AEA" w:rsidRPr="00F827D5" w:rsidRDefault="00702AEA" w:rsidP="008A4032">
      <w:pPr>
        <w:pStyle w:val="NormalnyWeb"/>
        <w:spacing w:before="0" w:after="0" w:line="360" w:lineRule="auto"/>
        <w:rPr>
          <w:rFonts w:ascii="Arial" w:hAnsi="Arial" w:cs="Arial"/>
          <w:color w:val="000000" w:themeColor="text1"/>
        </w:rPr>
      </w:pPr>
    </w:p>
    <w:p w14:paraId="34CA4150" w14:textId="01BE9DD2"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Załącznik nr 1 Wzór Formularza Oferty </w:t>
      </w:r>
    </w:p>
    <w:p w14:paraId="4E3860B8" w14:textId="48B7182B"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Załącznik nr 2 Oświadczenie o niepodleganiu wykluczeniu</w:t>
      </w:r>
    </w:p>
    <w:p w14:paraId="774F0D43" w14:textId="77777777" w:rsidR="00C82330" w:rsidRPr="00F827D5" w:rsidRDefault="00C82330" w:rsidP="008A4032">
      <w:pPr>
        <w:pStyle w:val="NormalnyWeb"/>
        <w:spacing w:before="0" w:after="0" w:line="360" w:lineRule="auto"/>
        <w:rPr>
          <w:rFonts w:ascii="Arial" w:hAnsi="Arial" w:cs="Arial"/>
          <w:color w:val="000000" w:themeColor="text1"/>
        </w:rPr>
      </w:pPr>
    </w:p>
    <w:p w14:paraId="26C22C1A" w14:textId="77777777" w:rsidR="008727ED" w:rsidRPr="00F827D5" w:rsidRDefault="008727ED" w:rsidP="00242A44">
      <w:pPr>
        <w:pStyle w:val="NormalnyWeb"/>
        <w:spacing w:before="0" w:after="0" w:line="360" w:lineRule="auto"/>
        <w:rPr>
          <w:rFonts w:ascii="Arial" w:hAnsi="Arial" w:cs="Arial"/>
          <w:color w:val="000000" w:themeColor="text1"/>
        </w:rPr>
      </w:pPr>
    </w:p>
    <w:p w14:paraId="0ED62797" w14:textId="08B94015" w:rsidR="00E3452B" w:rsidRPr="00F827D5" w:rsidRDefault="00702AEA" w:rsidP="00193499">
      <w:pPr>
        <w:pStyle w:val="NormalnyWeb"/>
        <w:spacing w:before="0" w:after="0" w:line="360" w:lineRule="auto"/>
        <w:jc w:val="right"/>
        <w:rPr>
          <w:rFonts w:ascii="Arial" w:hAnsi="Arial" w:cs="Arial"/>
          <w:color w:val="000000" w:themeColor="text1"/>
        </w:rPr>
      </w:pPr>
      <w:r w:rsidRPr="00F827D5">
        <w:rPr>
          <w:rFonts w:ascii="Arial" w:hAnsi="Arial" w:cs="Arial"/>
          <w:color w:val="000000" w:themeColor="text1"/>
        </w:rPr>
        <w:lastRenderedPageBreak/>
        <w:t>Załącznik nr 1 do SWZ</w:t>
      </w:r>
    </w:p>
    <w:p w14:paraId="583C530C" w14:textId="0DA74F6C" w:rsidR="00193499" w:rsidRDefault="00193499" w:rsidP="00193499">
      <w:pPr>
        <w:widowControl/>
        <w:spacing w:line="360" w:lineRule="auto"/>
        <w:jc w:val="center"/>
        <w:textAlignment w:val="auto"/>
        <w:rPr>
          <w:rFonts w:ascii="Arial" w:eastAsia="Times New Roman" w:hAnsi="Arial" w:cs="Arial"/>
          <w:b/>
          <w:bCs/>
          <w:color w:val="000000" w:themeColor="text1"/>
          <w:kern w:val="0"/>
          <w:lang w:eastAsia="pl-PL" w:bidi="ar-SA"/>
        </w:rPr>
      </w:pPr>
      <w:r w:rsidRPr="00F827D5">
        <w:rPr>
          <w:rFonts w:ascii="Arial" w:eastAsia="Times New Roman" w:hAnsi="Arial" w:cs="Arial"/>
          <w:b/>
          <w:bCs/>
          <w:color w:val="000000" w:themeColor="text1"/>
          <w:kern w:val="0"/>
          <w:lang w:eastAsia="pl-PL" w:bidi="ar-SA"/>
        </w:rPr>
        <w:t xml:space="preserve">FORMULARZ OFERTOWY </w:t>
      </w:r>
    </w:p>
    <w:p w14:paraId="057D8810" w14:textId="77777777" w:rsidR="00CE4ACA" w:rsidRPr="00F827D5" w:rsidRDefault="00CE4ACA" w:rsidP="00193499">
      <w:pPr>
        <w:widowControl/>
        <w:spacing w:line="360" w:lineRule="auto"/>
        <w:jc w:val="center"/>
        <w:textAlignment w:val="auto"/>
        <w:rPr>
          <w:rFonts w:ascii="Arial" w:eastAsia="Times New Roman" w:hAnsi="Arial" w:cs="Arial"/>
          <w:b/>
          <w:bCs/>
          <w:color w:val="000000" w:themeColor="text1"/>
          <w:kern w:val="0"/>
          <w:lang w:eastAsia="pl-PL" w:bidi="ar-SA"/>
        </w:rPr>
      </w:pPr>
    </w:p>
    <w:p w14:paraId="6565DDE4" w14:textId="45DC2159" w:rsidR="00E21D81" w:rsidRPr="00F827D5" w:rsidRDefault="00E21D81" w:rsidP="00E21D81">
      <w:pPr>
        <w:widowControl/>
        <w:spacing w:line="360" w:lineRule="auto"/>
        <w:textAlignment w:val="auto"/>
        <w:rPr>
          <w:rFonts w:ascii="Arial" w:eastAsia="Times New Roman" w:hAnsi="Arial" w:cs="Arial"/>
          <w:color w:val="000000" w:themeColor="text1"/>
          <w:kern w:val="0"/>
          <w:lang w:eastAsia="pl-PL" w:bidi="ar-SA"/>
        </w:rPr>
      </w:pPr>
      <w:r w:rsidRPr="00F827D5">
        <w:rPr>
          <w:rFonts w:ascii="Arial" w:eastAsia="Times New Roman" w:hAnsi="Arial" w:cs="Arial"/>
          <w:color w:val="000000" w:themeColor="text1"/>
          <w:kern w:val="0"/>
          <w:lang w:eastAsia="pl-PL" w:bidi="ar-SA"/>
        </w:rPr>
        <w:t xml:space="preserve">Dostawa opon do pojazdów i maszyn Zakładu Unieszkodliwiania Odpadów Komunalnych Spytkowo Sp. z  o.o. </w:t>
      </w:r>
    </w:p>
    <w:p w14:paraId="5B388DD3" w14:textId="77777777" w:rsidR="00706C0F" w:rsidRPr="00F827D5" w:rsidRDefault="00706C0F" w:rsidP="00706C0F">
      <w:pPr>
        <w:widowControl/>
        <w:spacing w:line="360" w:lineRule="auto"/>
        <w:textAlignment w:val="auto"/>
        <w:rPr>
          <w:color w:val="000000" w:themeColor="text1"/>
        </w:rPr>
      </w:pPr>
    </w:p>
    <w:p w14:paraId="785E75CC" w14:textId="301DD810" w:rsidR="00706C0F" w:rsidRPr="00F827D5" w:rsidRDefault="00CE4ACA" w:rsidP="00706C0F">
      <w:pPr>
        <w:pStyle w:val="NormalnyWeb"/>
        <w:spacing w:before="0" w:after="0" w:line="360" w:lineRule="auto"/>
        <w:rPr>
          <w:color w:val="000000" w:themeColor="text1"/>
        </w:rPr>
      </w:pPr>
      <w:r>
        <w:rPr>
          <w:rStyle w:val="Domylnaczcionkaakapitu3"/>
          <w:rFonts w:ascii="Arial" w:hAnsi="Arial" w:cs="Arial"/>
          <w:b/>
          <w:bCs/>
          <w:color w:val="000000" w:themeColor="text1"/>
        </w:rPr>
        <w:t>1</w:t>
      </w:r>
      <w:r w:rsidR="00706C0F" w:rsidRPr="00F827D5">
        <w:rPr>
          <w:rStyle w:val="Domylnaczcionkaakapitu3"/>
          <w:rFonts w:ascii="Arial" w:hAnsi="Arial" w:cs="Arial"/>
          <w:b/>
          <w:bCs/>
          <w:color w:val="000000" w:themeColor="text1"/>
        </w:rPr>
        <w:t>. WYKONAWCA:</w:t>
      </w:r>
    </w:p>
    <w:p w14:paraId="5ADA1615" w14:textId="77777777" w:rsidR="00706C0F" w:rsidRPr="00F827D5" w:rsidRDefault="00706C0F" w:rsidP="00706C0F">
      <w:pPr>
        <w:pStyle w:val="NormalnyWeb"/>
        <w:spacing w:before="0" w:after="0" w:line="360" w:lineRule="auto"/>
        <w:rPr>
          <w:color w:val="000000" w:themeColor="text1"/>
        </w:rPr>
      </w:pPr>
      <w:r w:rsidRPr="00F827D5">
        <w:rPr>
          <w:rStyle w:val="Domylnaczcionkaakapitu3"/>
          <w:rFonts w:ascii="Arial" w:hAnsi="Arial" w:cs="Arial"/>
          <w:color w:val="000000" w:themeColor="text1"/>
        </w:rPr>
        <w:t>Niniejsza oferta zostaje złożona przez</w:t>
      </w:r>
      <w:r w:rsidRPr="00F827D5">
        <w:rPr>
          <w:rFonts w:ascii="Arial" w:hAnsi="Arial" w:cs="Arial"/>
          <w:color w:val="000000" w:themeColor="text1"/>
        </w:rPr>
        <w:t>[1]</w:t>
      </w:r>
      <w:r w:rsidRPr="00F827D5">
        <w:rPr>
          <w:rStyle w:val="Domylnaczcionkaakapitu3"/>
          <w:rFonts w:ascii="Arial" w:hAnsi="Arial" w:cs="Arial"/>
          <w:color w:val="000000" w:themeColor="text1"/>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F827D5" w:rsidRPr="00F827D5" w14:paraId="63231563" w14:textId="77777777" w:rsidTr="00177F74">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B8E10F2" w14:textId="77777777" w:rsidR="00706C0F" w:rsidRPr="00F827D5" w:rsidRDefault="00706C0F" w:rsidP="00177F74">
            <w:pPr>
              <w:pStyle w:val="Normalny2"/>
              <w:spacing w:line="360" w:lineRule="auto"/>
              <w:jc w:val="center"/>
              <w:rPr>
                <w:color w:val="000000" w:themeColor="text1"/>
              </w:rPr>
            </w:pPr>
            <w:proofErr w:type="spellStart"/>
            <w:r w:rsidRPr="00F827D5">
              <w:rPr>
                <w:rFonts w:ascii="Arial" w:hAnsi="Arial" w:cs="Arial"/>
                <w:color w:val="000000" w:themeColor="text1"/>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42D14A5" w14:textId="77777777" w:rsidR="00706C0F" w:rsidRPr="00F827D5" w:rsidRDefault="00706C0F" w:rsidP="00177F74">
            <w:pPr>
              <w:pStyle w:val="Normalny2"/>
              <w:spacing w:line="360" w:lineRule="auto"/>
              <w:jc w:val="center"/>
              <w:rPr>
                <w:color w:val="000000" w:themeColor="text1"/>
              </w:rPr>
            </w:pPr>
            <w:r w:rsidRPr="00F827D5">
              <w:rPr>
                <w:rFonts w:ascii="Arial" w:hAnsi="Arial" w:cs="Arial"/>
                <w:color w:val="000000" w:themeColor="text1"/>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07DB3D1" w14:textId="77777777" w:rsidR="00706C0F" w:rsidRPr="00F827D5" w:rsidRDefault="00706C0F" w:rsidP="00177F74">
            <w:pPr>
              <w:pStyle w:val="Normalny2"/>
              <w:spacing w:line="360" w:lineRule="auto"/>
              <w:jc w:val="center"/>
              <w:rPr>
                <w:color w:val="000000" w:themeColor="text1"/>
              </w:rPr>
            </w:pPr>
            <w:r w:rsidRPr="00F827D5">
              <w:rPr>
                <w:rFonts w:ascii="Arial" w:hAnsi="Arial" w:cs="Arial"/>
                <w:color w:val="000000" w:themeColor="text1"/>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11682368" w14:textId="77777777" w:rsidR="00706C0F" w:rsidRPr="00F827D5" w:rsidRDefault="00706C0F" w:rsidP="00177F74">
            <w:pPr>
              <w:pStyle w:val="Normalny2"/>
              <w:spacing w:line="360" w:lineRule="auto"/>
              <w:jc w:val="center"/>
              <w:rPr>
                <w:color w:val="000000" w:themeColor="text1"/>
              </w:rPr>
            </w:pPr>
            <w:r w:rsidRPr="00F827D5">
              <w:rPr>
                <w:rFonts w:ascii="Arial" w:hAnsi="Arial" w:cs="Arial"/>
                <w:color w:val="000000" w:themeColor="text1"/>
              </w:rPr>
              <w:t>Adres(y) Wykonawcy(ów)</w:t>
            </w:r>
          </w:p>
        </w:tc>
      </w:tr>
      <w:tr w:rsidR="00706C0F" w:rsidRPr="00F827D5" w14:paraId="087B1D78" w14:textId="77777777" w:rsidTr="00177F74">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53F8512D" w14:textId="77777777" w:rsidR="00706C0F" w:rsidRPr="00F827D5" w:rsidRDefault="00706C0F" w:rsidP="00177F74">
            <w:pPr>
              <w:pStyle w:val="Normalny2"/>
              <w:snapToGrid w:val="0"/>
              <w:spacing w:line="360" w:lineRule="auto"/>
              <w:rPr>
                <w:rFonts w:ascii="Arial" w:hAnsi="Arial" w:cs="Arial"/>
                <w:color w:val="000000" w:themeColor="text1"/>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784F1FDC" w14:textId="77777777" w:rsidR="00706C0F" w:rsidRPr="00F827D5" w:rsidRDefault="00706C0F" w:rsidP="00177F74">
            <w:pPr>
              <w:pStyle w:val="Normalny2"/>
              <w:snapToGrid w:val="0"/>
              <w:spacing w:line="360" w:lineRule="auto"/>
              <w:rPr>
                <w:rFonts w:ascii="Arial" w:hAnsi="Arial" w:cs="Arial"/>
                <w:color w:val="000000" w:themeColor="text1"/>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0E862613" w14:textId="77777777" w:rsidR="00706C0F" w:rsidRPr="00F827D5" w:rsidRDefault="00706C0F" w:rsidP="00177F74">
            <w:pPr>
              <w:pStyle w:val="Normalny2"/>
              <w:snapToGrid w:val="0"/>
              <w:spacing w:line="360" w:lineRule="auto"/>
              <w:rPr>
                <w:rFonts w:ascii="Arial" w:hAnsi="Arial" w:cs="Arial"/>
                <w:color w:val="000000" w:themeColor="text1"/>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B6F50C9" w14:textId="77777777" w:rsidR="00706C0F" w:rsidRPr="00F827D5" w:rsidRDefault="00706C0F" w:rsidP="00177F74">
            <w:pPr>
              <w:pStyle w:val="Normalny2"/>
              <w:snapToGrid w:val="0"/>
              <w:spacing w:line="360" w:lineRule="auto"/>
              <w:rPr>
                <w:rFonts w:ascii="Arial" w:hAnsi="Arial" w:cs="Arial"/>
                <w:color w:val="000000" w:themeColor="text1"/>
              </w:rPr>
            </w:pPr>
          </w:p>
        </w:tc>
      </w:tr>
    </w:tbl>
    <w:p w14:paraId="76262E07" w14:textId="77777777" w:rsidR="00706C0F" w:rsidRPr="00F827D5" w:rsidRDefault="00706C0F" w:rsidP="00706C0F">
      <w:pPr>
        <w:pStyle w:val="NormalnyWeb"/>
        <w:spacing w:before="0" w:after="0" w:line="360" w:lineRule="auto"/>
        <w:rPr>
          <w:rFonts w:ascii="Arial" w:hAnsi="Arial" w:cs="Arial"/>
          <w:b/>
          <w:bCs/>
          <w:color w:val="000000" w:themeColor="text1"/>
        </w:rPr>
      </w:pPr>
    </w:p>
    <w:p w14:paraId="31C0AD8B" w14:textId="27E27685" w:rsidR="00706C0F" w:rsidRPr="00F827D5" w:rsidRDefault="00CE4ACA" w:rsidP="00706C0F">
      <w:pPr>
        <w:pStyle w:val="NormalnyWeb"/>
        <w:spacing w:before="0" w:after="0" w:line="360" w:lineRule="auto"/>
        <w:rPr>
          <w:color w:val="000000" w:themeColor="text1"/>
        </w:rPr>
      </w:pPr>
      <w:r>
        <w:rPr>
          <w:rFonts w:ascii="Arial" w:hAnsi="Arial" w:cs="Arial"/>
          <w:b/>
          <w:bCs/>
          <w:color w:val="000000" w:themeColor="text1"/>
        </w:rPr>
        <w:t>2</w:t>
      </w:r>
      <w:r w:rsidR="00706C0F" w:rsidRPr="00F827D5">
        <w:rPr>
          <w:rFonts w:ascii="Arial" w:hAnsi="Arial" w:cs="Arial"/>
          <w:b/>
          <w:bCs/>
          <w:color w:val="000000" w:themeColor="text1"/>
        </w:rPr>
        <w:t>. ADRES</w:t>
      </w:r>
      <w:r w:rsidR="003D1FD5" w:rsidRPr="00F827D5">
        <w:rPr>
          <w:rFonts w:ascii="Arial" w:hAnsi="Arial" w:cs="Arial"/>
          <w:b/>
          <w:bCs/>
          <w:color w:val="000000" w:themeColor="text1"/>
        </w:rPr>
        <w:t xml:space="preserve"> DO KORESPONDENCJI</w:t>
      </w:r>
      <w:r w:rsidR="00706C0F" w:rsidRPr="00F827D5">
        <w:rPr>
          <w:rFonts w:ascii="Arial" w:hAnsi="Arial" w:cs="Arial"/>
          <w:b/>
          <w:bCs/>
          <w:color w:val="000000" w:themeColor="text1"/>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148"/>
        <w:gridCol w:w="6512"/>
      </w:tblGrid>
      <w:tr w:rsidR="00F827D5" w:rsidRPr="00F827D5" w14:paraId="772BD12F" w14:textId="77777777" w:rsidTr="003D1FD5">
        <w:tc>
          <w:tcPr>
            <w:tcW w:w="3148" w:type="dxa"/>
            <w:shd w:val="clear" w:color="auto" w:fill="auto"/>
            <w:tcMar>
              <w:top w:w="0" w:type="dxa"/>
              <w:left w:w="57" w:type="dxa"/>
              <w:bottom w:w="57" w:type="dxa"/>
              <w:right w:w="57" w:type="dxa"/>
            </w:tcMar>
          </w:tcPr>
          <w:p w14:paraId="18A01035" w14:textId="77777777" w:rsidR="00706C0F" w:rsidRPr="00F827D5" w:rsidRDefault="00706C0F" w:rsidP="00177F74">
            <w:pPr>
              <w:pStyle w:val="Normalny2"/>
              <w:spacing w:line="360" w:lineRule="auto"/>
              <w:rPr>
                <w:color w:val="000000" w:themeColor="text1"/>
              </w:rPr>
            </w:pPr>
            <w:r w:rsidRPr="00F827D5">
              <w:rPr>
                <w:rFonts w:ascii="Arial" w:hAnsi="Arial" w:cs="Arial"/>
                <w:color w:val="000000" w:themeColor="text1"/>
              </w:rPr>
              <w:t>Imię i nazwisko osoby uprawnionej do kontaktu</w:t>
            </w:r>
          </w:p>
        </w:tc>
        <w:tc>
          <w:tcPr>
            <w:tcW w:w="6512" w:type="dxa"/>
            <w:shd w:val="clear" w:color="auto" w:fill="auto"/>
            <w:tcMar>
              <w:top w:w="0" w:type="dxa"/>
              <w:left w:w="57" w:type="dxa"/>
              <w:bottom w:w="57" w:type="dxa"/>
              <w:right w:w="57" w:type="dxa"/>
            </w:tcMar>
          </w:tcPr>
          <w:p w14:paraId="4F9A8D4E" w14:textId="77777777" w:rsidR="00706C0F" w:rsidRPr="00F827D5" w:rsidRDefault="00706C0F" w:rsidP="00177F74">
            <w:pPr>
              <w:pStyle w:val="Normalny2"/>
              <w:snapToGrid w:val="0"/>
              <w:spacing w:line="360" w:lineRule="auto"/>
              <w:rPr>
                <w:rFonts w:ascii="Arial" w:hAnsi="Arial" w:cs="Arial"/>
                <w:color w:val="000000" w:themeColor="text1"/>
              </w:rPr>
            </w:pPr>
          </w:p>
        </w:tc>
      </w:tr>
      <w:tr w:rsidR="00F827D5" w:rsidRPr="00F827D5" w14:paraId="3D5BA944" w14:textId="77777777" w:rsidTr="003D1FD5">
        <w:tc>
          <w:tcPr>
            <w:tcW w:w="3148" w:type="dxa"/>
            <w:shd w:val="clear" w:color="auto" w:fill="auto"/>
            <w:tcMar>
              <w:top w:w="0" w:type="dxa"/>
              <w:left w:w="57" w:type="dxa"/>
              <w:bottom w:w="57" w:type="dxa"/>
              <w:right w:w="57" w:type="dxa"/>
            </w:tcMar>
          </w:tcPr>
          <w:p w14:paraId="6704EED5" w14:textId="77777777" w:rsidR="00706C0F" w:rsidRPr="00F827D5" w:rsidRDefault="00706C0F" w:rsidP="00177F74">
            <w:pPr>
              <w:pStyle w:val="Normalny2"/>
              <w:spacing w:line="360" w:lineRule="auto"/>
              <w:rPr>
                <w:color w:val="000000" w:themeColor="text1"/>
              </w:rPr>
            </w:pPr>
            <w:r w:rsidRPr="00F827D5">
              <w:rPr>
                <w:rFonts w:ascii="Arial" w:hAnsi="Arial" w:cs="Arial"/>
                <w:color w:val="000000" w:themeColor="text1"/>
              </w:rPr>
              <w:t>Adres</w:t>
            </w:r>
          </w:p>
        </w:tc>
        <w:tc>
          <w:tcPr>
            <w:tcW w:w="6512" w:type="dxa"/>
            <w:shd w:val="clear" w:color="auto" w:fill="auto"/>
            <w:tcMar>
              <w:top w:w="0" w:type="dxa"/>
              <w:left w:w="57" w:type="dxa"/>
              <w:bottom w:w="57" w:type="dxa"/>
              <w:right w:w="57" w:type="dxa"/>
            </w:tcMar>
          </w:tcPr>
          <w:p w14:paraId="434B5DD6" w14:textId="77777777" w:rsidR="00706C0F" w:rsidRPr="00F827D5" w:rsidRDefault="00706C0F" w:rsidP="00177F74">
            <w:pPr>
              <w:pStyle w:val="Normalny2"/>
              <w:snapToGrid w:val="0"/>
              <w:spacing w:line="360" w:lineRule="auto"/>
              <w:rPr>
                <w:rFonts w:ascii="Arial" w:hAnsi="Arial" w:cs="Arial"/>
                <w:color w:val="000000" w:themeColor="text1"/>
              </w:rPr>
            </w:pPr>
          </w:p>
        </w:tc>
      </w:tr>
      <w:tr w:rsidR="00F827D5" w:rsidRPr="00F827D5" w14:paraId="0ED7DBE6" w14:textId="77777777" w:rsidTr="003D1FD5">
        <w:tc>
          <w:tcPr>
            <w:tcW w:w="3148" w:type="dxa"/>
            <w:shd w:val="clear" w:color="auto" w:fill="auto"/>
            <w:tcMar>
              <w:top w:w="0" w:type="dxa"/>
              <w:left w:w="57" w:type="dxa"/>
              <w:bottom w:w="57" w:type="dxa"/>
              <w:right w:w="57" w:type="dxa"/>
            </w:tcMar>
          </w:tcPr>
          <w:p w14:paraId="00797D55" w14:textId="77777777" w:rsidR="00706C0F" w:rsidRPr="00F827D5" w:rsidRDefault="00706C0F" w:rsidP="00177F74">
            <w:pPr>
              <w:pStyle w:val="Normalny2"/>
              <w:spacing w:line="360" w:lineRule="auto"/>
              <w:rPr>
                <w:color w:val="000000" w:themeColor="text1"/>
              </w:rPr>
            </w:pPr>
            <w:r w:rsidRPr="00F827D5">
              <w:rPr>
                <w:rFonts w:ascii="Arial" w:hAnsi="Arial" w:cs="Arial"/>
                <w:color w:val="000000" w:themeColor="text1"/>
              </w:rPr>
              <w:t>Nr telefonu</w:t>
            </w:r>
          </w:p>
        </w:tc>
        <w:tc>
          <w:tcPr>
            <w:tcW w:w="6512" w:type="dxa"/>
            <w:shd w:val="clear" w:color="auto" w:fill="auto"/>
            <w:tcMar>
              <w:top w:w="0" w:type="dxa"/>
              <w:left w:w="57" w:type="dxa"/>
              <w:bottom w:w="57" w:type="dxa"/>
              <w:right w:w="57" w:type="dxa"/>
            </w:tcMar>
          </w:tcPr>
          <w:p w14:paraId="4FC9E15F" w14:textId="77777777" w:rsidR="00706C0F" w:rsidRPr="00F827D5" w:rsidRDefault="00706C0F" w:rsidP="00177F74">
            <w:pPr>
              <w:pStyle w:val="Normalny2"/>
              <w:snapToGrid w:val="0"/>
              <w:spacing w:line="360" w:lineRule="auto"/>
              <w:rPr>
                <w:rFonts w:ascii="Arial" w:hAnsi="Arial" w:cs="Arial"/>
                <w:color w:val="000000" w:themeColor="text1"/>
              </w:rPr>
            </w:pPr>
          </w:p>
        </w:tc>
      </w:tr>
      <w:tr w:rsidR="00F827D5" w:rsidRPr="00F827D5" w14:paraId="08C1ACC0" w14:textId="77777777" w:rsidTr="003D1FD5">
        <w:tc>
          <w:tcPr>
            <w:tcW w:w="3148" w:type="dxa"/>
            <w:shd w:val="clear" w:color="auto" w:fill="auto"/>
            <w:tcMar>
              <w:top w:w="0" w:type="dxa"/>
              <w:left w:w="57" w:type="dxa"/>
              <w:bottom w:w="57" w:type="dxa"/>
              <w:right w:w="57" w:type="dxa"/>
            </w:tcMar>
          </w:tcPr>
          <w:p w14:paraId="0A1BB217" w14:textId="77777777" w:rsidR="00706C0F" w:rsidRPr="00F827D5" w:rsidRDefault="00706C0F" w:rsidP="00177F74">
            <w:pPr>
              <w:pStyle w:val="Normalny2"/>
              <w:spacing w:line="360" w:lineRule="auto"/>
              <w:rPr>
                <w:rFonts w:ascii="Arial" w:hAnsi="Arial" w:cs="Arial"/>
                <w:color w:val="000000" w:themeColor="text1"/>
              </w:rPr>
            </w:pPr>
            <w:r w:rsidRPr="00F827D5">
              <w:rPr>
                <w:rFonts w:ascii="Arial" w:hAnsi="Arial" w:cs="Arial"/>
                <w:color w:val="000000" w:themeColor="text1"/>
              </w:rPr>
              <w:t>E-mail</w:t>
            </w:r>
          </w:p>
        </w:tc>
        <w:tc>
          <w:tcPr>
            <w:tcW w:w="6512" w:type="dxa"/>
            <w:shd w:val="clear" w:color="auto" w:fill="auto"/>
            <w:tcMar>
              <w:top w:w="0" w:type="dxa"/>
              <w:left w:w="57" w:type="dxa"/>
              <w:bottom w:w="57" w:type="dxa"/>
              <w:right w:w="57" w:type="dxa"/>
            </w:tcMar>
          </w:tcPr>
          <w:p w14:paraId="638BE449" w14:textId="77777777" w:rsidR="00706C0F" w:rsidRPr="00F827D5" w:rsidRDefault="00706C0F" w:rsidP="00177F74">
            <w:pPr>
              <w:pStyle w:val="Normalny2"/>
              <w:snapToGrid w:val="0"/>
              <w:spacing w:line="360" w:lineRule="auto"/>
              <w:rPr>
                <w:rFonts w:ascii="Arial" w:hAnsi="Arial" w:cs="Arial"/>
                <w:color w:val="000000" w:themeColor="text1"/>
              </w:rPr>
            </w:pPr>
          </w:p>
        </w:tc>
      </w:tr>
    </w:tbl>
    <w:p w14:paraId="090CE844" w14:textId="5B0912B5" w:rsidR="00706C0F" w:rsidRPr="00F827D5" w:rsidRDefault="00706C0F" w:rsidP="00706C0F">
      <w:pPr>
        <w:pStyle w:val="NormalnyWeb"/>
        <w:spacing w:before="0" w:after="0" w:line="360" w:lineRule="auto"/>
        <w:rPr>
          <w:rFonts w:ascii="Arial" w:hAnsi="Arial" w:cs="Arial"/>
          <w:b/>
          <w:bCs/>
          <w:color w:val="000000" w:themeColor="text1"/>
        </w:rPr>
      </w:pPr>
      <w:r w:rsidRPr="00F827D5">
        <w:rPr>
          <w:rFonts w:ascii="Arial" w:hAnsi="Arial" w:cs="Arial"/>
          <w:b/>
          <w:bCs/>
          <w:color w:val="000000" w:themeColor="text1"/>
        </w:rPr>
        <w:br/>
      </w:r>
      <w:r w:rsidR="00CE4ACA">
        <w:rPr>
          <w:rFonts w:ascii="Arial" w:hAnsi="Arial" w:cs="Arial"/>
          <w:b/>
          <w:bCs/>
          <w:color w:val="000000" w:themeColor="text1"/>
        </w:rPr>
        <w:t>3</w:t>
      </w:r>
      <w:r w:rsidRPr="00F827D5">
        <w:rPr>
          <w:rFonts w:ascii="Arial" w:hAnsi="Arial" w:cs="Arial"/>
          <w:b/>
          <w:bCs/>
          <w:color w:val="000000" w:themeColor="text1"/>
        </w:rPr>
        <w:t>. Ja (my) niżej podpisany (i), działając w imieniu i na rzecz Wykonawcy składającego niniejszą ofertę oświadczam(y), że:</w:t>
      </w:r>
    </w:p>
    <w:p w14:paraId="30E9640F" w14:textId="77777777" w:rsidR="003D1FD5" w:rsidRPr="00F827D5" w:rsidRDefault="003D1FD5" w:rsidP="00706C0F">
      <w:pPr>
        <w:pStyle w:val="NormalnyWeb"/>
        <w:spacing w:before="0" w:after="0" w:line="360" w:lineRule="auto"/>
        <w:rPr>
          <w:rFonts w:ascii="Arial" w:hAnsi="Arial" w:cs="Arial"/>
          <w:color w:val="000000" w:themeColor="text1"/>
        </w:rPr>
      </w:pPr>
    </w:p>
    <w:p w14:paraId="4F373A1D" w14:textId="7B838DE9" w:rsidR="00706C0F" w:rsidRPr="00F827D5" w:rsidRDefault="00706C0F" w:rsidP="00706C0F">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3D1FD5" w:rsidRPr="00F827D5">
        <w:rPr>
          <w:rFonts w:ascii="Arial" w:hAnsi="Arial" w:cs="Arial"/>
          <w:color w:val="000000" w:themeColor="text1"/>
        </w:rPr>
        <w:t>)</w:t>
      </w:r>
      <w:r w:rsidRPr="00F827D5">
        <w:rPr>
          <w:rFonts w:ascii="Arial" w:hAnsi="Arial" w:cs="Arial"/>
          <w:color w:val="000000" w:themeColor="text1"/>
        </w:rPr>
        <w:t xml:space="preserve"> Zapoznałem(liśmy) się z treścią SWZ oraz jej załączników dla niniejszego postępowania o zamówienie publiczne i akceptuję (jemy) ją w całości bez zastrzeżeń.</w:t>
      </w:r>
    </w:p>
    <w:p w14:paraId="14BD5A55" w14:textId="63BFB8A5" w:rsidR="00706C0F" w:rsidRPr="00F827D5" w:rsidRDefault="00706C0F" w:rsidP="00706C0F">
      <w:pPr>
        <w:pStyle w:val="NormalnyWeb"/>
        <w:spacing w:after="0" w:line="360" w:lineRule="auto"/>
        <w:rPr>
          <w:rFonts w:ascii="Arial" w:hAnsi="Arial" w:cs="Arial"/>
          <w:color w:val="000000" w:themeColor="text1"/>
        </w:rPr>
      </w:pPr>
      <w:r w:rsidRPr="00F827D5">
        <w:rPr>
          <w:rFonts w:ascii="Arial" w:hAnsi="Arial" w:cs="Arial"/>
          <w:color w:val="000000" w:themeColor="text1"/>
        </w:rPr>
        <w:t>2</w:t>
      </w:r>
      <w:r w:rsidR="003D1FD5" w:rsidRPr="00F827D5">
        <w:rPr>
          <w:rFonts w:ascii="Arial" w:hAnsi="Arial" w:cs="Arial"/>
          <w:color w:val="000000" w:themeColor="text1"/>
        </w:rPr>
        <w:t>)</w:t>
      </w:r>
      <w:r w:rsidRPr="00F827D5">
        <w:rPr>
          <w:rFonts w:ascii="Arial" w:hAnsi="Arial" w:cs="Arial"/>
          <w:color w:val="000000" w:themeColor="text1"/>
        </w:rPr>
        <w:t xml:space="preserve"> Gwarantuje(my) wykonanie </w:t>
      </w:r>
      <w:r w:rsidRPr="00F827D5">
        <w:rPr>
          <w:rFonts w:ascii="Arial" w:hAnsi="Arial" w:cs="Arial"/>
          <w:color w:val="000000" w:themeColor="text1"/>
          <w:u w:val="single"/>
        </w:rPr>
        <w:t>całości przedmiotu niniejszego zamówienia publicznego</w:t>
      </w:r>
      <w:r w:rsidRPr="00F827D5">
        <w:rPr>
          <w:rFonts w:ascii="Arial" w:hAnsi="Arial" w:cs="Arial"/>
          <w:color w:val="000000" w:themeColor="text1"/>
        </w:rPr>
        <w:t>, zgodnie z wymaganiami Zamawiającego określonymi w SWZ.</w:t>
      </w:r>
    </w:p>
    <w:p w14:paraId="3F3F22A8" w14:textId="32C8B4DA" w:rsidR="00706C0F" w:rsidRPr="00F827D5" w:rsidRDefault="00706C0F" w:rsidP="00706C0F">
      <w:pPr>
        <w:pStyle w:val="NormalnyWeb"/>
        <w:spacing w:after="0" w:line="360" w:lineRule="auto"/>
        <w:rPr>
          <w:rStyle w:val="Domylnaczcionkaakapitu3"/>
          <w:rFonts w:ascii="Arial" w:hAnsi="Arial" w:cs="Arial"/>
          <w:color w:val="000000" w:themeColor="text1"/>
        </w:rPr>
      </w:pPr>
      <w:r w:rsidRPr="00F827D5">
        <w:rPr>
          <w:rStyle w:val="Domylnaczcionkaakapitu3"/>
          <w:rFonts w:ascii="Arial" w:hAnsi="Arial" w:cs="Arial"/>
          <w:color w:val="000000" w:themeColor="text1"/>
        </w:rPr>
        <w:t>3</w:t>
      </w:r>
      <w:r w:rsidR="003D1FD5" w:rsidRPr="00F827D5">
        <w:rPr>
          <w:rStyle w:val="Domylnaczcionkaakapitu3"/>
          <w:rFonts w:ascii="Arial" w:hAnsi="Arial" w:cs="Arial"/>
          <w:color w:val="000000" w:themeColor="text1"/>
        </w:rPr>
        <w:t>)</w:t>
      </w:r>
      <w:r w:rsidRPr="00F827D5">
        <w:rPr>
          <w:rStyle w:val="Domylnaczcionkaakapitu3"/>
          <w:rFonts w:ascii="Arial" w:hAnsi="Arial" w:cs="Arial"/>
          <w:color w:val="000000" w:themeColor="text1"/>
        </w:rPr>
        <w:t xml:space="preserve"> Gwarantuje(my) termin wykonania zamówienia zgodny z zapisami SWZ. </w:t>
      </w:r>
    </w:p>
    <w:p w14:paraId="5E2F3606" w14:textId="77777777" w:rsidR="002965EC" w:rsidRDefault="002965EC" w:rsidP="00706C0F">
      <w:pPr>
        <w:spacing w:line="360" w:lineRule="auto"/>
        <w:rPr>
          <w:rStyle w:val="Domylnaczcionkaakapitu3"/>
          <w:rFonts w:ascii="Arial" w:hAnsi="Arial" w:cs="Arial"/>
          <w:color w:val="000000" w:themeColor="text1"/>
        </w:rPr>
      </w:pPr>
    </w:p>
    <w:p w14:paraId="21B20C06" w14:textId="77777777" w:rsidR="00CE4ACA" w:rsidRDefault="00CE4ACA" w:rsidP="00706C0F">
      <w:pPr>
        <w:spacing w:line="360" w:lineRule="auto"/>
        <w:rPr>
          <w:rStyle w:val="Domylnaczcionkaakapitu3"/>
          <w:rFonts w:ascii="Arial" w:hAnsi="Arial" w:cs="Arial"/>
          <w:color w:val="000000" w:themeColor="text1"/>
        </w:rPr>
      </w:pPr>
    </w:p>
    <w:p w14:paraId="5184E7E8" w14:textId="77777777" w:rsidR="00CE4ACA" w:rsidRDefault="00CE4ACA" w:rsidP="00706C0F">
      <w:pPr>
        <w:spacing w:line="360" w:lineRule="auto"/>
        <w:rPr>
          <w:rStyle w:val="Domylnaczcionkaakapitu3"/>
          <w:rFonts w:ascii="Arial" w:hAnsi="Arial" w:cs="Arial"/>
          <w:color w:val="000000" w:themeColor="text1"/>
        </w:rPr>
      </w:pPr>
    </w:p>
    <w:p w14:paraId="06FDED32" w14:textId="77777777" w:rsidR="00CE4ACA" w:rsidRPr="00F827D5" w:rsidRDefault="00CE4ACA" w:rsidP="00706C0F">
      <w:pPr>
        <w:spacing w:line="360" w:lineRule="auto"/>
        <w:rPr>
          <w:rStyle w:val="Domylnaczcionkaakapitu3"/>
          <w:rFonts w:ascii="Arial" w:hAnsi="Arial" w:cs="Arial"/>
          <w:color w:val="000000" w:themeColor="text1"/>
        </w:rPr>
      </w:pPr>
    </w:p>
    <w:p w14:paraId="12747CE7" w14:textId="3D422EF3" w:rsidR="009C75EA" w:rsidRDefault="00706C0F" w:rsidP="009C75EA">
      <w:pPr>
        <w:spacing w:line="360" w:lineRule="auto"/>
        <w:rPr>
          <w:rFonts w:ascii="Arial" w:hAnsi="Arial" w:cs="Arial"/>
        </w:rPr>
      </w:pPr>
      <w:r w:rsidRPr="00F827D5">
        <w:rPr>
          <w:rStyle w:val="Domylnaczcionkaakapitu3"/>
          <w:rFonts w:ascii="Arial" w:hAnsi="Arial" w:cs="Arial"/>
          <w:color w:val="000000" w:themeColor="text1"/>
        </w:rPr>
        <w:lastRenderedPageBreak/>
        <w:t>4</w:t>
      </w:r>
      <w:r w:rsidR="003D1FD5" w:rsidRPr="00F827D5">
        <w:rPr>
          <w:rStyle w:val="Domylnaczcionkaakapitu3"/>
          <w:rFonts w:ascii="Arial" w:hAnsi="Arial" w:cs="Arial"/>
          <w:color w:val="000000" w:themeColor="text1"/>
        </w:rPr>
        <w:t>)</w:t>
      </w:r>
      <w:r w:rsidRPr="00F827D5">
        <w:rPr>
          <w:rStyle w:val="Domylnaczcionkaakapitu3"/>
          <w:rFonts w:ascii="Arial" w:hAnsi="Arial" w:cs="Arial"/>
          <w:color w:val="000000" w:themeColor="text1"/>
        </w:rPr>
        <w:t xml:space="preserve"> Oferuję(my) dostawę fabrycznie nowych, wielosezonowych opon </w:t>
      </w:r>
      <w:r w:rsidRPr="00292F28">
        <w:rPr>
          <w:rFonts w:ascii="Arial" w:hAnsi="Arial" w:cs="Arial"/>
        </w:rPr>
        <w:t xml:space="preserve">wyprodukowanych </w:t>
      </w:r>
      <w:r w:rsidR="009C75EA" w:rsidRPr="00292F28">
        <w:rPr>
          <w:rFonts w:ascii="Arial" w:hAnsi="Arial" w:cs="Arial"/>
        </w:rPr>
        <w:t xml:space="preserve">w 2 połowie 2023 roku </w:t>
      </w:r>
      <w:r w:rsidR="0010766C" w:rsidRPr="00292F28">
        <w:rPr>
          <w:rFonts w:ascii="Arial" w:hAnsi="Arial" w:cs="Arial"/>
        </w:rPr>
        <w:t>lub w 2024 roku</w:t>
      </w:r>
      <w:r w:rsidR="009C75EA" w:rsidRPr="00292F28">
        <w:rPr>
          <w:rFonts w:ascii="Arial" w:hAnsi="Arial" w:cs="Arial"/>
        </w:rPr>
        <w:t>:</w:t>
      </w:r>
    </w:p>
    <w:p w14:paraId="38F4DDEE" w14:textId="77777777" w:rsidR="003D2269" w:rsidRPr="00292F28" w:rsidRDefault="003D2269" w:rsidP="009C75EA">
      <w:pPr>
        <w:spacing w:line="360" w:lineRule="auto"/>
        <w:rPr>
          <w:rFonts w:ascii="Arial" w:hAnsi="Arial" w:cs="Arial"/>
        </w:rPr>
      </w:pPr>
    </w:p>
    <w:tbl>
      <w:tblPr>
        <w:tblStyle w:val="Tabela-Siatka"/>
        <w:tblW w:w="0" w:type="auto"/>
        <w:tblLook w:val="04A0" w:firstRow="1" w:lastRow="0" w:firstColumn="1" w:lastColumn="0" w:noHBand="0" w:noVBand="1"/>
      </w:tblPr>
      <w:tblGrid>
        <w:gridCol w:w="421"/>
        <w:gridCol w:w="1126"/>
        <w:gridCol w:w="1425"/>
        <w:gridCol w:w="1138"/>
        <w:gridCol w:w="988"/>
        <w:gridCol w:w="993"/>
        <w:gridCol w:w="1134"/>
        <w:gridCol w:w="992"/>
        <w:gridCol w:w="1276"/>
      </w:tblGrid>
      <w:tr w:rsidR="00117D57" w:rsidRPr="00292F28" w14:paraId="04531DE0" w14:textId="77777777" w:rsidTr="003D2269">
        <w:tc>
          <w:tcPr>
            <w:tcW w:w="421" w:type="dxa"/>
          </w:tcPr>
          <w:p w14:paraId="1B77D1F2" w14:textId="61406C7F" w:rsidR="00117D57" w:rsidRPr="00292F28" w:rsidRDefault="00117D57" w:rsidP="00706C0F">
            <w:pPr>
              <w:pStyle w:val="NormalnyWeb"/>
              <w:spacing w:after="0" w:line="360" w:lineRule="auto"/>
              <w:rPr>
                <w:rFonts w:ascii="Arial" w:hAnsi="Arial" w:cs="Arial"/>
                <w:sz w:val="14"/>
                <w:szCs w:val="14"/>
              </w:rPr>
            </w:pPr>
            <w:proofErr w:type="spellStart"/>
            <w:r w:rsidRPr="00292F28">
              <w:rPr>
                <w:rFonts w:ascii="Arial" w:hAnsi="Arial" w:cs="Arial"/>
                <w:sz w:val="14"/>
                <w:szCs w:val="14"/>
              </w:rPr>
              <w:t>Lp</w:t>
            </w:r>
            <w:proofErr w:type="spellEnd"/>
          </w:p>
        </w:tc>
        <w:tc>
          <w:tcPr>
            <w:tcW w:w="1126" w:type="dxa"/>
          </w:tcPr>
          <w:p w14:paraId="19E8CFCD" w14:textId="0A23D38F" w:rsidR="00117D57" w:rsidRPr="00292F28" w:rsidRDefault="00117D57" w:rsidP="00706C0F">
            <w:pPr>
              <w:pStyle w:val="NormalnyWeb"/>
              <w:spacing w:after="0" w:line="360" w:lineRule="auto"/>
              <w:rPr>
                <w:rFonts w:ascii="Arial" w:hAnsi="Arial" w:cs="Arial"/>
                <w:sz w:val="14"/>
                <w:szCs w:val="14"/>
              </w:rPr>
            </w:pPr>
          </w:p>
          <w:p w14:paraId="45183556" w14:textId="35A1C3FF" w:rsidR="00117D57" w:rsidRPr="00292F28" w:rsidRDefault="00117D57" w:rsidP="00706C0F">
            <w:pPr>
              <w:pStyle w:val="NormalnyWeb"/>
              <w:spacing w:after="0" w:line="360" w:lineRule="auto"/>
              <w:rPr>
                <w:rFonts w:ascii="Arial" w:hAnsi="Arial" w:cs="Arial"/>
                <w:sz w:val="14"/>
                <w:szCs w:val="14"/>
              </w:rPr>
            </w:pPr>
            <w:r w:rsidRPr="00292F28">
              <w:rPr>
                <w:rFonts w:ascii="Arial" w:hAnsi="Arial" w:cs="Arial"/>
                <w:sz w:val="14"/>
                <w:szCs w:val="14"/>
              </w:rPr>
              <w:t>Przeznaczenie opony</w:t>
            </w:r>
          </w:p>
        </w:tc>
        <w:tc>
          <w:tcPr>
            <w:tcW w:w="1425" w:type="dxa"/>
          </w:tcPr>
          <w:p w14:paraId="54E6CF0B" w14:textId="77777777" w:rsidR="00117D57" w:rsidRPr="00292F28" w:rsidRDefault="00117D57" w:rsidP="00706C0F">
            <w:pPr>
              <w:pStyle w:val="NormalnyWeb"/>
              <w:spacing w:after="0" w:line="360" w:lineRule="auto"/>
              <w:rPr>
                <w:rFonts w:ascii="Arial" w:hAnsi="Arial" w:cs="Arial"/>
                <w:sz w:val="14"/>
                <w:szCs w:val="14"/>
              </w:rPr>
            </w:pPr>
          </w:p>
          <w:p w14:paraId="7C3EA7EA" w14:textId="77777777" w:rsidR="00117D57" w:rsidRPr="00292F28" w:rsidRDefault="00117D57" w:rsidP="00706C0F">
            <w:pPr>
              <w:pStyle w:val="NormalnyWeb"/>
              <w:spacing w:after="0" w:line="360" w:lineRule="auto"/>
              <w:rPr>
                <w:rFonts w:ascii="Arial" w:hAnsi="Arial" w:cs="Arial"/>
                <w:b/>
                <w:bCs/>
                <w:sz w:val="14"/>
                <w:szCs w:val="14"/>
              </w:rPr>
            </w:pPr>
            <w:r w:rsidRPr="00292F28">
              <w:rPr>
                <w:rFonts w:ascii="Arial" w:hAnsi="Arial" w:cs="Arial"/>
                <w:b/>
                <w:bCs/>
                <w:sz w:val="14"/>
                <w:szCs w:val="14"/>
              </w:rPr>
              <w:t>Producent</w:t>
            </w:r>
          </w:p>
          <w:p w14:paraId="4CC30CC4" w14:textId="4C588DA4" w:rsidR="00117D57" w:rsidRPr="00292F28" w:rsidRDefault="00117D57" w:rsidP="00706C0F">
            <w:pPr>
              <w:pStyle w:val="NormalnyWeb"/>
              <w:spacing w:after="0" w:line="360" w:lineRule="auto"/>
              <w:rPr>
                <w:rFonts w:ascii="Arial" w:hAnsi="Arial" w:cs="Arial"/>
                <w:b/>
                <w:bCs/>
                <w:sz w:val="14"/>
                <w:szCs w:val="14"/>
              </w:rPr>
            </w:pPr>
            <w:r w:rsidRPr="00292F28">
              <w:rPr>
                <w:rFonts w:ascii="Arial" w:hAnsi="Arial" w:cs="Arial"/>
                <w:b/>
                <w:bCs/>
                <w:sz w:val="14"/>
                <w:szCs w:val="14"/>
              </w:rPr>
              <w:t xml:space="preserve">/model </w:t>
            </w:r>
          </w:p>
        </w:tc>
        <w:tc>
          <w:tcPr>
            <w:tcW w:w="1138" w:type="dxa"/>
          </w:tcPr>
          <w:p w14:paraId="7C292ABE" w14:textId="77777777" w:rsidR="00117D57" w:rsidRPr="00292F28" w:rsidRDefault="00117D57" w:rsidP="00706C0F">
            <w:pPr>
              <w:pStyle w:val="NormalnyWeb"/>
              <w:spacing w:after="0" w:line="360" w:lineRule="auto"/>
              <w:rPr>
                <w:rFonts w:ascii="Arial" w:hAnsi="Arial" w:cs="Arial"/>
                <w:sz w:val="14"/>
                <w:szCs w:val="14"/>
              </w:rPr>
            </w:pPr>
          </w:p>
          <w:p w14:paraId="71CDA3F3" w14:textId="23AE98D0" w:rsidR="00117D57" w:rsidRPr="00292F28" w:rsidRDefault="00117D57" w:rsidP="00706C0F">
            <w:pPr>
              <w:pStyle w:val="NormalnyWeb"/>
              <w:spacing w:after="0" w:line="360" w:lineRule="auto"/>
              <w:rPr>
                <w:rFonts w:ascii="Arial" w:hAnsi="Arial" w:cs="Arial"/>
                <w:sz w:val="14"/>
                <w:szCs w:val="14"/>
              </w:rPr>
            </w:pPr>
            <w:r w:rsidRPr="00292F28">
              <w:rPr>
                <w:rFonts w:ascii="Arial" w:hAnsi="Arial" w:cs="Arial"/>
                <w:sz w:val="14"/>
                <w:szCs w:val="14"/>
              </w:rPr>
              <w:t>Rozmiar opony</w:t>
            </w:r>
          </w:p>
        </w:tc>
        <w:tc>
          <w:tcPr>
            <w:tcW w:w="988" w:type="dxa"/>
          </w:tcPr>
          <w:p w14:paraId="3D91F69C" w14:textId="77777777" w:rsidR="00117D57" w:rsidRPr="00292F28" w:rsidRDefault="00117D57" w:rsidP="00706C0F">
            <w:pPr>
              <w:pStyle w:val="NormalnyWeb"/>
              <w:spacing w:after="0" w:line="360" w:lineRule="auto"/>
              <w:rPr>
                <w:rFonts w:ascii="Arial" w:hAnsi="Arial" w:cs="Arial"/>
                <w:kern w:val="0"/>
                <w:sz w:val="14"/>
                <w:szCs w:val="14"/>
                <w:lang w:eastAsia="pl-PL"/>
              </w:rPr>
            </w:pPr>
          </w:p>
          <w:p w14:paraId="1A3901D5" w14:textId="20E2F306" w:rsidR="00117D57" w:rsidRPr="00292F28" w:rsidRDefault="00117D57"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Bieżnik</w:t>
            </w:r>
          </w:p>
        </w:tc>
        <w:tc>
          <w:tcPr>
            <w:tcW w:w="993" w:type="dxa"/>
            <w:vAlign w:val="center"/>
          </w:tcPr>
          <w:p w14:paraId="730DD1E4" w14:textId="625E4B72" w:rsidR="00117D57" w:rsidRPr="00292F28" w:rsidRDefault="00117D57"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Rodzaj osi</w:t>
            </w:r>
          </w:p>
        </w:tc>
        <w:tc>
          <w:tcPr>
            <w:tcW w:w="1134" w:type="dxa"/>
            <w:vAlign w:val="center"/>
          </w:tcPr>
          <w:p w14:paraId="17521ED0" w14:textId="568137D8" w:rsidR="00117D57" w:rsidRPr="00292F28" w:rsidRDefault="00117D57"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Indeks obciążenia</w:t>
            </w:r>
          </w:p>
        </w:tc>
        <w:tc>
          <w:tcPr>
            <w:tcW w:w="992" w:type="dxa"/>
            <w:vAlign w:val="center"/>
          </w:tcPr>
          <w:p w14:paraId="57A96119" w14:textId="364834BB" w:rsidR="00117D57" w:rsidRPr="00292F28" w:rsidRDefault="00117D57"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Opory toczenia</w:t>
            </w:r>
          </w:p>
        </w:tc>
        <w:tc>
          <w:tcPr>
            <w:tcW w:w="1276" w:type="dxa"/>
            <w:vAlign w:val="center"/>
          </w:tcPr>
          <w:p w14:paraId="1807F51D" w14:textId="449104D3" w:rsidR="00117D57" w:rsidRPr="00292F28" w:rsidRDefault="00117D57"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Przyczepność na mokrej nawierzchni</w:t>
            </w:r>
          </w:p>
        </w:tc>
      </w:tr>
      <w:tr w:rsidR="00117D57" w:rsidRPr="00292F28" w14:paraId="05F173D4" w14:textId="77777777" w:rsidTr="003D2269">
        <w:tc>
          <w:tcPr>
            <w:tcW w:w="421" w:type="dxa"/>
          </w:tcPr>
          <w:p w14:paraId="32C8371C" w14:textId="77777777" w:rsidR="00117D57" w:rsidRPr="00292F28" w:rsidRDefault="00117D57" w:rsidP="00706C0F">
            <w:pPr>
              <w:pStyle w:val="NormalnyWeb"/>
              <w:spacing w:after="0" w:line="360" w:lineRule="auto"/>
              <w:rPr>
                <w:rFonts w:ascii="Arial" w:hAnsi="Arial" w:cs="Arial"/>
                <w:kern w:val="0"/>
                <w:sz w:val="14"/>
                <w:szCs w:val="14"/>
                <w:lang w:eastAsia="pl-PL"/>
              </w:rPr>
            </w:pPr>
          </w:p>
          <w:p w14:paraId="3147CA97" w14:textId="77777777" w:rsidR="00117D57" w:rsidRPr="00292F28" w:rsidRDefault="00117D57" w:rsidP="00706C0F">
            <w:pPr>
              <w:pStyle w:val="NormalnyWeb"/>
              <w:spacing w:after="0" w:line="360" w:lineRule="auto"/>
              <w:rPr>
                <w:rFonts w:ascii="Arial" w:hAnsi="Arial" w:cs="Arial"/>
                <w:kern w:val="0"/>
                <w:sz w:val="14"/>
                <w:szCs w:val="14"/>
                <w:lang w:eastAsia="pl-PL"/>
              </w:rPr>
            </w:pPr>
          </w:p>
          <w:p w14:paraId="351AEB92" w14:textId="2A33D0DC" w:rsidR="00117D57" w:rsidRPr="00292F28" w:rsidRDefault="00117D57" w:rsidP="00706C0F">
            <w:pPr>
              <w:pStyle w:val="NormalnyWeb"/>
              <w:spacing w:after="0" w:line="360" w:lineRule="auto"/>
              <w:rPr>
                <w:rFonts w:ascii="Arial" w:hAnsi="Arial" w:cs="Arial"/>
                <w:kern w:val="0"/>
                <w:sz w:val="14"/>
                <w:szCs w:val="14"/>
                <w:lang w:eastAsia="pl-PL"/>
              </w:rPr>
            </w:pPr>
            <w:r w:rsidRPr="00292F28">
              <w:rPr>
                <w:rFonts w:ascii="Arial" w:hAnsi="Arial" w:cs="Arial"/>
                <w:kern w:val="0"/>
                <w:sz w:val="14"/>
                <w:szCs w:val="14"/>
                <w:lang w:eastAsia="pl-PL"/>
              </w:rPr>
              <w:t>1</w:t>
            </w:r>
          </w:p>
        </w:tc>
        <w:tc>
          <w:tcPr>
            <w:tcW w:w="1126" w:type="dxa"/>
            <w:vAlign w:val="center"/>
          </w:tcPr>
          <w:p w14:paraId="03ADC0AB" w14:textId="5EBDDED8" w:rsidR="00117D57" w:rsidRPr="00292F28" w:rsidRDefault="00117D57"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Opony do samochodu ciężarowego poruszającego się po placach</w:t>
            </w:r>
          </w:p>
        </w:tc>
        <w:tc>
          <w:tcPr>
            <w:tcW w:w="1425" w:type="dxa"/>
          </w:tcPr>
          <w:p w14:paraId="3BC50CA1" w14:textId="77777777" w:rsidR="00117D57" w:rsidRPr="00DC6C89" w:rsidRDefault="00117D57" w:rsidP="00706C0F">
            <w:pPr>
              <w:pStyle w:val="NormalnyWeb"/>
              <w:spacing w:after="0" w:line="360" w:lineRule="auto"/>
              <w:rPr>
                <w:rFonts w:ascii="Arial" w:hAnsi="Arial" w:cs="Arial"/>
                <w:b/>
                <w:bCs/>
                <w:sz w:val="14"/>
                <w:szCs w:val="14"/>
              </w:rPr>
            </w:pPr>
          </w:p>
          <w:p w14:paraId="11825249" w14:textId="77777777" w:rsidR="00117D57" w:rsidRPr="00DC6C89" w:rsidRDefault="00117D57" w:rsidP="00706C0F">
            <w:pPr>
              <w:pStyle w:val="NormalnyWeb"/>
              <w:spacing w:after="0" w:line="360" w:lineRule="auto"/>
              <w:rPr>
                <w:rFonts w:ascii="Arial" w:hAnsi="Arial" w:cs="Arial"/>
                <w:b/>
                <w:bCs/>
                <w:sz w:val="14"/>
                <w:szCs w:val="14"/>
              </w:rPr>
            </w:pPr>
            <w:r w:rsidRPr="00DC6C89">
              <w:rPr>
                <w:rFonts w:ascii="Arial" w:hAnsi="Arial" w:cs="Arial"/>
                <w:b/>
                <w:bCs/>
                <w:sz w:val="14"/>
                <w:szCs w:val="14"/>
              </w:rPr>
              <w:t>………….…..</w:t>
            </w:r>
          </w:p>
        </w:tc>
        <w:tc>
          <w:tcPr>
            <w:tcW w:w="1138" w:type="dxa"/>
            <w:vAlign w:val="center"/>
          </w:tcPr>
          <w:p w14:paraId="4F9B6D2C" w14:textId="1D5498FD" w:rsidR="00117D57" w:rsidRPr="00292F28" w:rsidRDefault="00117D57"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295/80R22,5</w:t>
            </w:r>
          </w:p>
        </w:tc>
        <w:tc>
          <w:tcPr>
            <w:tcW w:w="988" w:type="dxa"/>
            <w:vAlign w:val="center"/>
          </w:tcPr>
          <w:p w14:paraId="664DA04A" w14:textId="2F4DF75D" w:rsidR="00117D57" w:rsidRPr="00292F28" w:rsidRDefault="00117D57"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 xml:space="preserve">Opona budowlana </w:t>
            </w:r>
            <w:r w:rsidRPr="00292F28">
              <w:rPr>
                <w:rFonts w:ascii="Arial" w:hAnsi="Arial" w:cs="Arial"/>
                <w:kern w:val="0"/>
                <w:sz w:val="14"/>
                <w:szCs w:val="14"/>
                <w:lang w:eastAsia="pl-PL"/>
              </w:rPr>
              <w:br/>
              <w:t>o kierunkowej rzeźbie bieżnika</w:t>
            </w:r>
          </w:p>
        </w:tc>
        <w:tc>
          <w:tcPr>
            <w:tcW w:w="993" w:type="dxa"/>
            <w:vAlign w:val="center"/>
          </w:tcPr>
          <w:p w14:paraId="748A9322" w14:textId="732DBF18" w:rsidR="00117D57" w:rsidRPr="00292F28" w:rsidRDefault="00117D57" w:rsidP="00706C0F">
            <w:pPr>
              <w:pStyle w:val="NormalnyWeb"/>
              <w:spacing w:after="0" w:line="360" w:lineRule="auto"/>
              <w:rPr>
                <w:rFonts w:ascii="Arial" w:hAnsi="Arial" w:cs="Arial"/>
                <w:kern w:val="0"/>
                <w:sz w:val="14"/>
                <w:szCs w:val="14"/>
                <w:lang w:eastAsia="pl-PL"/>
              </w:rPr>
            </w:pPr>
            <w:r w:rsidRPr="00292F28">
              <w:rPr>
                <w:rFonts w:ascii="Arial" w:hAnsi="Arial" w:cs="Arial"/>
                <w:kern w:val="0"/>
                <w:sz w:val="14"/>
                <w:szCs w:val="14"/>
                <w:lang w:eastAsia="pl-PL"/>
              </w:rPr>
              <w:t>napędowa</w:t>
            </w:r>
          </w:p>
        </w:tc>
        <w:tc>
          <w:tcPr>
            <w:tcW w:w="1134" w:type="dxa"/>
            <w:vAlign w:val="center"/>
          </w:tcPr>
          <w:p w14:paraId="511946E3" w14:textId="4421D316" w:rsidR="00117D57" w:rsidRPr="00292F28" w:rsidRDefault="00117D57" w:rsidP="00706C0F">
            <w:pPr>
              <w:pStyle w:val="NormalnyWeb"/>
              <w:spacing w:after="0" w:line="360" w:lineRule="auto"/>
              <w:rPr>
                <w:rFonts w:ascii="Arial" w:hAnsi="Arial" w:cs="Arial"/>
                <w:kern w:val="0"/>
                <w:sz w:val="14"/>
                <w:szCs w:val="14"/>
                <w:lang w:eastAsia="pl-PL"/>
              </w:rPr>
            </w:pPr>
            <w:r w:rsidRPr="00292F28">
              <w:rPr>
                <w:rFonts w:ascii="Arial" w:hAnsi="Arial" w:cs="Arial"/>
                <w:kern w:val="0"/>
                <w:sz w:val="14"/>
                <w:szCs w:val="14"/>
                <w:lang w:eastAsia="pl-PL"/>
              </w:rPr>
              <w:t>min.152/148</w:t>
            </w:r>
          </w:p>
        </w:tc>
        <w:tc>
          <w:tcPr>
            <w:tcW w:w="992" w:type="dxa"/>
            <w:vAlign w:val="center"/>
          </w:tcPr>
          <w:p w14:paraId="27308719" w14:textId="572A1D65" w:rsidR="00117D57" w:rsidRPr="00292F28" w:rsidRDefault="00117D57" w:rsidP="00706C0F">
            <w:pPr>
              <w:pStyle w:val="NormalnyWeb"/>
              <w:spacing w:after="0" w:line="360" w:lineRule="auto"/>
              <w:rPr>
                <w:rFonts w:ascii="Arial" w:hAnsi="Arial" w:cs="Arial"/>
                <w:kern w:val="0"/>
                <w:sz w:val="14"/>
                <w:szCs w:val="14"/>
                <w:lang w:eastAsia="pl-PL"/>
              </w:rPr>
            </w:pPr>
            <w:r w:rsidRPr="00292F28">
              <w:rPr>
                <w:rFonts w:ascii="Arial" w:hAnsi="Arial" w:cs="Arial"/>
                <w:kern w:val="0"/>
                <w:sz w:val="14"/>
                <w:szCs w:val="14"/>
                <w:lang w:eastAsia="pl-PL"/>
              </w:rPr>
              <w:t>Min. D</w:t>
            </w:r>
          </w:p>
        </w:tc>
        <w:tc>
          <w:tcPr>
            <w:tcW w:w="1276" w:type="dxa"/>
            <w:vAlign w:val="center"/>
          </w:tcPr>
          <w:p w14:paraId="4B0B275A" w14:textId="3874E8EC" w:rsidR="00117D57" w:rsidRPr="00292F28" w:rsidRDefault="00117D57"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Min. D</w:t>
            </w:r>
          </w:p>
        </w:tc>
      </w:tr>
      <w:tr w:rsidR="00117D57" w:rsidRPr="00292F28" w14:paraId="25718EA9" w14:textId="77777777" w:rsidTr="003D2269">
        <w:tc>
          <w:tcPr>
            <w:tcW w:w="421" w:type="dxa"/>
          </w:tcPr>
          <w:p w14:paraId="55D4E3E8" w14:textId="77777777" w:rsidR="00117D57" w:rsidRPr="00292F28" w:rsidRDefault="00117D57" w:rsidP="00706C0F">
            <w:pPr>
              <w:pStyle w:val="NormalnyWeb"/>
              <w:spacing w:after="0" w:line="360" w:lineRule="auto"/>
              <w:rPr>
                <w:rFonts w:ascii="Arial" w:hAnsi="Arial" w:cs="Arial"/>
                <w:kern w:val="0"/>
                <w:sz w:val="14"/>
                <w:szCs w:val="14"/>
                <w:lang w:eastAsia="pl-PL"/>
              </w:rPr>
            </w:pPr>
          </w:p>
          <w:p w14:paraId="04ADA28D" w14:textId="0950B294" w:rsidR="00117D57" w:rsidRPr="00292F28" w:rsidRDefault="00117D57" w:rsidP="00706C0F">
            <w:pPr>
              <w:pStyle w:val="NormalnyWeb"/>
              <w:spacing w:after="0" w:line="360" w:lineRule="auto"/>
              <w:rPr>
                <w:rFonts w:ascii="Arial" w:hAnsi="Arial" w:cs="Arial"/>
                <w:kern w:val="0"/>
                <w:sz w:val="14"/>
                <w:szCs w:val="14"/>
                <w:lang w:eastAsia="pl-PL"/>
              </w:rPr>
            </w:pPr>
            <w:r w:rsidRPr="00292F28">
              <w:rPr>
                <w:rFonts w:ascii="Arial" w:hAnsi="Arial" w:cs="Arial"/>
                <w:kern w:val="0"/>
                <w:sz w:val="14"/>
                <w:szCs w:val="14"/>
                <w:lang w:eastAsia="pl-PL"/>
              </w:rPr>
              <w:t>2</w:t>
            </w:r>
          </w:p>
        </w:tc>
        <w:tc>
          <w:tcPr>
            <w:tcW w:w="1126" w:type="dxa"/>
            <w:vAlign w:val="center"/>
          </w:tcPr>
          <w:p w14:paraId="1AF52E1C" w14:textId="64CC177A" w:rsidR="00117D57" w:rsidRPr="00292F28" w:rsidRDefault="00117D57"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Opony do samochodu ciężarowego poruszającego się po placach</w:t>
            </w:r>
          </w:p>
        </w:tc>
        <w:tc>
          <w:tcPr>
            <w:tcW w:w="1425" w:type="dxa"/>
          </w:tcPr>
          <w:p w14:paraId="4AF6B473" w14:textId="77777777" w:rsidR="00117D57" w:rsidRPr="00DC6C89" w:rsidRDefault="00117D57" w:rsidP="00706C0F">
            <w:pPr>
              <w:pStyle w:val="NormalnyWeb"/>
              <w:spacing w:after="0" w:line="360" w:lineRule="auto"/>
              <w:rPr>
                <w:rFonts w:ascii="Arial" w:hAnsi="Arial" w:cs="Arial"/>
                <w:b/>
                <w:bCs/>
                <w:sz w:val="14"/>
                <w:szCs w:val="14"/>
              </w:rPr>
            </w:pPr>
          </w:p>
          <w:p w14:paraId="7575762B" w14:textId="77777777" w:rsidR="00117D57" w:rsidRPr="00DC6C89" w:rsidRDefault="00117D57" w:rsidP="00706C0F">
            <w:pPr>
              <w:pStyle w:val="NormalnyWeb"/>
              <w:spacing w:after="0" w:line="360" w:lineRule="auto"/>
              <w:rPr>
                <w:rFonts w:ascii="Arial" w:hAnsi="Arial" w:cs="Arial"/>
                <w:b/>
                <w:bCs/>
                <w:sz w:val="14"/>
                <w:szCs w:val="14"/>
              </w:rPr>
            </w:pPr>
            <w:r w:rsidRPr="00DC6C89">
              <w:rPr>
                <w:rFonts w:ascii="Arial" w:hAnsi="Arial" w:cs="Arial"/>
                <w:b/>
                <w:bCs/>
                <w:sz w:val="14"/>
                <w:szCs w:val="14"/>
              </w:rPr>
              <w:t>……………...</w:t>
            </w:r>
          </w:p>
        </w:tc>
        <w:tc>
          <w:tcPr>
            <w:tcW w:w="1138" w:type="dxa"/>
            <w:vAlign w:val="center"/>
          </w:tcPr>
          <w:p w14:paraId="36433A05" w14:textId="6794B8EA" w:rsidR="00117D57" w:rsidRPr="00292F28" w:rsidRDefault="00117D57"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295/80R22,5</w:t>
            </w:r>
          </w:p>
        </w:tc>
        <w:tc>
          <w:tcPr>
            <w:tcW w:w="988" w:type="dxa"/>
            <w:vAlign w:val="center"/>
          </w:tcPr>
          <w:p w14:paraId="75FFA25B" w14:textId="5D177EDA" w:rsidR="00117D57" w:rsidRPr="00292F28" w:rsidRDefault="00117D57"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Opona budowlana</w:t>
            </w:r>
          </w:p>
        </w:tc>
        <w:tc>
          <w:tcPr>
            <w:tcW w:w="993" w:type="dxa"/>
            <w:vAlign w:val="center"/>
          </w:tcPr>
          <w:p w14:paraId="1D73B282" w14:textId="5B43F75B" w:rsidR="00117D57" w:rsidRPr="00292F28" w:rsidRDefault="00117D57" w:rsidP="00706C0F">
            <w:pPr>
              <w:pStyle w:val="NormalnyWeb"/>
              <w:spacing w:after="0" w:line="360" w:lineRule="auto"/>
              <w:rPr>
                <w:rFonts w:ascii="Arial" w:hAnsi="Arial" w:cs="Arial"/>
                <w:kern w:val="0"/>
                <w:sz w:val="14"/>
                <w:szCs w:val="14"/>
                <w:lang w:eastAsia="pl-PL"/>
              </w:rPr>
            </w:pPr>
            <w:r w:rsidRPr="00292F28">
              <w:rPr>
                <w:rFonts w:ascii="Arial" w:hAnsi="Arial" w:cs="Arial"/>
                <w:kern w:val="0"/>
                <w:sz w:val="14"/>
                <w:szCs w:val="14"/>
                <w:lang w:eastAsia="pl-PL"/>
              </w:rPr>
              <w:t>prowadząca</w:t>
            </w:r>
          </w:p>
        </w:tc>
        <w:tc>
          <w:tcPr>
            <w:tcW w:w="1134" w:type="dxa"/>
            <w:vAlign w:val="center"/>
          </w:tcPr>
          <w:p w14:paraId="00D54FC9" w14:textId="5D6B9842" w:rsidR="00117D57" w:rsidRPr="00292F28" w:rsidRDefault="00117D57" w:rsidP="00706C0F">
            <w:pPr>
              <w:pStyle w:val="NormalnyWeb"/>
              <w:spacing w:after="0" w:line="360" w:lineRule="auto"/>
              <w:rPr>
                <w:rFonts w:ascii="Arial" w:hAnsi="Arial" w:cs="Arial"/>
                <w:kern w:val="0"/>
                <w:sz w:val="14"/>
                <w:szCs w:val="14"/>
                <w:lang w:eastAsia="pl-PL"/>
              </w:rPr>
            </w:pPr>
            <w:r w:rsidRPr="00292F28">
              <w:rPr>
                <w:rFonts w:ascii="Arial" w:hAnsi="Arial" w:cs="Arial"/>
                <w:kern w:val="0"/>
                <w:sz w:val="14"/>
                <w:szCs w:val="14"/>
                <w:lang w:eastAsia="pl-PL"/>
              </w:rPr>
              <w:t>min.152/148</w:t>
            </w:r>
          </w:p>
        </w:tc>
        <w:tc>
          <w:tcPr>
            <w:tcW w:w="992" w:type="dxa"/>
            <w:vAlign w:val="center"/>
          </w:tcPr>
          <w:p w14:paraId="344257CF" w14:textId="454A95B0" w:rsidR="00117D57" w:rsidRPr="00292F28" w:rsidRDefault="00117D57" w:rsidP="00706C0F">
            <w:pPr>
              <w:pStyle w:val="NormalnyWeb"/>
              <w:spacing w:after="0" w:line="360" w:lineRule="auto"/>
              <w:rPr>
                <w:rFonts w:ascii="Arial" w:hAnsi="Arial" w:cs="Arial"/>
                <w:kern w:val="0"/>
                <w:sz w:val="14"/>
                <w:szCs w:val="14"/>
                <w:lang w:eastAsia="pl-PL"/>
              </w:rPr>
            </w:pPr>
            <w:r w:rsidRPr="00292F28">
              <w:rPr>
                <w:rFonts w:ascii="Arial" w:hAnsi="Arial" w:cs="Arial"/>
                <w:kern w:val="0"/>
                <w:sz w:val="14"/>
                <w:szCs w:val="14"/>
                <w:lang w:eastAsia="pl-PL"/>
              </w:rPr>
              <w:t>Min. D</w:t>
            </w:r>
          </w:p>
        </w:tc>
        <w:tc>
          <w:tcPr>
            <w:tcW w:w="1276" w:type="dxa"/>
            <w:vAlign w:val="center"/>
          </w:tcPr>
          <w:p w14:paraId="6B0477B7" w14:textId="6D4AF7A5" w:rsidR="00117D57" w:rsidRPr="00292F28" w:rsidRDefault="00117D57"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Min. D</w:t>
            </w:r>
          </w:p>
        </w:tc>
      </w:tr>
      <w:tr w:rsidR="00117D57" w:rsidRPr="00F827D5" w14:paraId="4CFD07C4" w14:textId="77777777" w:rsidTr="003D2269">
        <w:tc>
          <w:tcPr>
            <w:tcW w:w="421" w:type="dxa"/>
          </w:tcPr>
          <w:p w14:paraId="589F7C28" w14:textId="77777777" w:rsidR="00117D57" w:rsidRPr="00F827D5" w:rsidRDefault="00117D57" w:rsidP="00706C0F">
            <w:pPr>
              <w:pStyle w:val="NormalnyWeb"/>
              <w:spacing w:after="0" w:line="360" w:lineRule="auto"/>
              <w:rPr>
                <w:rFonts w:ascii="Arial" w:hAnsi="Arial" w:cs="Arial"/>
                <w:color w:val="000000" w:themeColor="text1"/>
                <w:kern w:val="0"/>
                <w:sz w:val="14"/>
                <w:szCs w:val="14"/>
                <w:lang w:eastAsia="pl-PL"/>
              </w:rPr>
            </w:pPr>
          </w:p>
          <w:p w14:paraId="15FE5438" w14:textId="77777777" w:rsidR="00117D57" w:rsidRPr="00F827D5" w:rsidRDefault="00117D57" w:rsidP="00706C0F">
            <w:pPr>
              <w:pStyle w:val="NormalnyWeb"/>
              <w:spacing w:after="0" w:line="360" w:lineRule="auto"/>
              <w:rPr>
                <w:rFonts w:ascii="Arial" w:hAnsi="Arial" w:cs="Arial"/>
                <w:color w:val="000000" w:themeColor="text1"/>
                <w:kern w:val="0"/>
                <w:sz w:val="14"/>
                <w:szCs w:val="14"/>
                <w:lang w:eastAsia="pl-PL"/>
              </w:rPr>
            </w:pPr>
          </w:p>
          <w:p w14:paraId="394A7E82" w14:textId="58F1AACE" w:rsidR="00117D57" w:rsidRPr="00F827D5" w:rsidRDefault="00117D57"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3</w:t>
            </w:r>
          </w:p>
        </w:tc>
        <w:tc>
          <w:tcPr>
            <w:tcW w:w="1126" w:type="dxa"/>
            <w:vAlign w:val="center"/>
          </w:tcPr>
          <w:p w14:paraId="107AA185" w14:textId="1441BF09" w:rsidR="00117D57" w:rsidRPr="00F827D5" w:rsidRDefault="00117D57"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Opony do samochodu ciężarowego poruszającego się po placach</w:t>
            </w:r>
          </w:p>
        </w:tc>
        <w:tc>
          <w:tcPr>
            <w:tcW w:w="1425" w:type="dxa"/>
          </w:tcPr>
          <w:p w14:paraId="4B9320AA" w14:textId="77777777" w:rsidR="00117D57" w:rsidRPr="00DC6C89" w:rsidRDefault="00117D57" w:rsidP="00706C0F">
            <w:pPr>
              <w:pStyle w:val="NormalnyWeb"/>
              <w:spacing w:after="0" w:line="360" w:lineRule="auto"/>
              <w:rPr>
                <w:rFonts w:ascii="Arial" w:hAnsi="Arial" w:cs="Arial"/>
                <w:b/>
                <w:bCs/>
                <w:color w:val="000000" w:themeColor="text1"/>
                <w:sz w:val="14"/>
                <w:szCs w:val="14"/>
              </w:rPr>
            </w:pPr>
          </w:p>
          <w:p w14:paraId="6659002F" w14:textId="77777777" w:rsidR="00117D57" w:rsidRPr="00DC6C89" w:rsidRDefault="00117D57" w:rsidP="00706C0F">
            <w:pPr>
              <w:pStyle w:val="NormalnyWeb"/>
              <w:spacing w:after="0" w:line="360" w:lineRule="auto"/>
              <w:rPr>
                <w:rFonts w:ascii="Arial" w:hAnsi="Arial" w:cs="Arial"/>
                <w:b/>
                <w:bCs/>
                <w:color w:val="000000" w:themeColor="text1"/>
                <w:sz w:val="14"/>
                <w:szCs w:val="14"/>
              </w:rPr>
            </w:pPr>
            <w:r w:rsidRPr="00DC6C89">
              <w:rPr>
                <w:rFonts w:ascii="Arial" w:hAnsi="Arial" w:cs="Arial"/>
                <w:b/>
                <w:bCs/>
                <w:color w:val="000000" w:themeColor="text1"/>
                <w:sz w:val="14"/>
                <w:szCs w:val="14"/>
              </w:rPr>
              <w:t>………………</w:t>
            </w:r>
          </w:p>
        </w:tc>
        <w:tc>
          <w:tcPr>
            <w:tcW w:w="1138" w:type="dxa"/>
            <w:vAlign w:val="center"/>
          </w:tcPr>
          <w:p w14:paraId="7F68F086" w14:textId="01F0595C" w:rsidR="00117D57" w:rsidRPr="00F827D5" w:rsidRDefault="00117D57"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315/80R22,5</w:t>
            </w:r>
          </w:p>
        </w:tc>
        <w:tc>
          <w:tcPr>
            <w:tcW w:w="988" w:type="dxa"/>
            <w:vAlign w:val="center"/>
          </w:tcPr>
          <w:p w14:paraId="716927BA" w14:textId="696A69C1" w:rsidR="00117D57" w:rsidRPr="00F827D5" w:rsidRDefault="00117D57"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 xml:space="preserve">Opona budowlana </w:t>
            </w:r>
            <w:r w:rsidRPr="00F827D5">
              <w:rPr>
                <w:rFonts w:ascii="Arial" w:hAnsi="Arial" w:cs="Arial"/>
                <w:color w:val="000000" w:themeColor="text1"/>
                <w:kern w:val="0"/>
                <w:sz w:val="14"/>
                <w:szCs w:val="14"/>
                <w:lang w:eastAsia="pl-PL"/>
              </w:rPr>
              <w:br/>
              <w:t>o kierunkowej rzeźbie bieżnika</w:t>
            </w:r>
          </w:p>
        </w:tc>
        <w:tc>
          <w:tcPr>
            <w:tcW w:w="993" w:type="dxa"/>
            <w:vAlign w:val="center"/>
          </w:tcPr>
          <w:p w14:paraId="14F5F9AE" w14:textId="597CECFE" w:rsidR="00117D57" w:rsidRPr="00F827D5" w:rsidRDefault="00117D57"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napędowa</w:t>
            </w:r>
          </w:p>
        </w:tc>
        <w:tc>
          <w:tcPr>
            <w:tcW w:w="1134" w:type="dxa"/>
            <w:vAlign w:val="center"/>
          </w:tcPr>
          <w:p w14:paraId="69A51F6D" w14:textId="7F1066D9" w:rsidR="00117D57" w:rsidRPr="00F827D5" w:rsidRDefault="00117D57"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min.156/150</w:t>
            </w:r>
          </w:p>
        </w:tc>
        <w:tc>
          <w:tcPr>
            <w:tcW w:w="992" w:type="dxa"/>
            <w:vAlign w:val="center"/>
          </w:tcPr>
          <w:p w14:paraId="688C21C0" w14:textId="33468C71" w:rsidR="00117D57" w:rsidRPr="00F827D5" w:rsidRDefault="00117D57"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 D</w:t>
            </w:r>
          </w:p>
        </w:tc>
        <w:tc>
          <w:tcPr>
            <w:tcW w:w="1276" w:type="dxa"/>
            <w:vAlign w:val="center"/>
          </w:tcPr>
          <w:p w14:paraId="6A25F38B" w14:textId="2B511D6F" w:rsidR="00117D57" w:rsidRPr="00F827D5" w:rsidRDefault="00117D57"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Min. D</w:t>
            </w:r>
          </w:p>
        </w:tc>
      </w:tr>
      <w:tr w:rsidR="00117D57" w:rsidRPr="00F827D5" w14:paraId="423302BE" w14:textId="77777777" w:rsidTr="003D2269">
        <w:tc>
          <w:tcPr>
            <w:tcW w:w="421" w:type="dxa"/>
          </w:tcPr>
          <w:p w14:paraId="0E42A8E5" w14:textId="77777777" w:rsidR="00117D57" w:rsidRPr="00F827D5" w:rsidRDefault="00117D57" w:rsidP="00D0300C">
            <w:pPr>
              <w:pStyle w:val="NormalnyWeb"/>
              <w:spacing w:after="0" w:line="360" w:lineRule="auto"/>
              <w:rPr>
                <w:rFonts w:ascii="Arial" w:hAnsi="Arial" w:cs="Arial"/>
                <w:color w:val="000000" w:themeColor="text1"/>
                <w:kern w:val="0"/>
                <w:sz w:val="14"/>
                <w:szCs w:val="14"/>
                <w:lang w:eastAsia="pl-PL"/>
              </w:rPr>
            </w:pPr>
          </w:p>
          <w:p w14:paraId="342E44F1" w14:textId="77777777" w:rsidR="00117D57" w:rsidRPr="00F827D5" w:rsidRDefault="00117D57" w:rsidP="00D0300C">
            <w:pPr>
              <w:pStyle w:val="NormalnyWeb"/>
              <w:spacing w:after="0" w:line="360" w:lineRule="auto"/>
              <w:rPr>
                <w:rFonts w:ascii="Arial" w:hAnsi="Arial" w:cs="Arial"/>
                <w:color w:val="000000" w:themeColor="text1"/>
                <w:kern w:val="0"/>
                <w:sz w:val="14"/>
                <w:szCs w:val="14"/>
                <w:lang w:eastAsia="pl-PL"/>
              </w:rPr>
            </w:pPr>
          </w:p>
          <w:p w14:paraId="3C76C94D" w14:textId="6E17B3B4" w:rsidR="00117D57" w:rsidRPr="00F827D5" w:rsidRDefault="00117D57"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4</w:t>
            </w:r>
          </w:p>
        </w:tc>
        <w:tc>
          <w:tcPr>
            <w:tcW w:w="1126" w:type="dxa"/>
            <w:vAlign w:val="center"/>
          </w:tcPr>
          <w:p w14:paraId="0B4C2326" w14:textId="79E40A94" w:rsidR="00117D57" w:rsidRPr="00F827D5" w:rsidRDefault="00117D57"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Opona do samochodu ciężarowego poruszającego się po drogach</w:t>
            </w:r>
          </w:p>
        </w:tc>
        <w:tc>
          <w:tcPr>
            <w:tcW w:w="1425" w:type="dxa"/>
          </w:tcPr>
          <w:p w14:paraId="65223BC5" w14:textId="77777777" w:rsidR="00117D57" w:rsidRPr="00DC6C89" w:rsidRDefault="00117D57" w:rsidP="00D0300C">
            <w:pPr>
              <w:pStyle w:val="NormalnyWeb"/>
              <w:spacing w:after="0" w:line="360" w:lineRule="auto"/>
              <w:rPr>
                <w:rFonts w:ascii="Arial" w:hAnsi="Arial" w:cs="Arial"/>
                <w:b/>
                <w:bCs/>
                <w:color w:val="000000" w:themeColor="text1"/>
                <w:sz w:val="14"/>
                <w:szCs w:val="14"/>
              </w:rPr>
            </w:pPr>
          </w:p>
          <w:p w14:paraId="7807068F" w14:textId="77777777" w:rsidR="00117D57" w:rsidRPr="00DC6C89" w:rsidRDefault="00117D57" w:rsidP="00D0300C">
            <w:pPr>
              <w:pStyle w:val="NormalnyWeb"/>
              <w:spacing w:after="0" w:line="360" w:lineRule="auto"/>
              <w:rPr>
                <w:rFonts w:ascii="Arial" w:hAnsi="Arial" w:cs="Arial"/>
                <w:b/>
                <w:bCs/>
                <w:color w:val="000000" w:themeColor="text1"/>
                <w:sz w:val="14"/>
                <w:szCs w:val="14"/>
              </w:rPr>
            </w:pPr>
          </w:p>
          <w:p w14:paraId="02ED16D1" w14:textId="3638A8AC" w:rsidR="00117D57" w:rsidRPr="00DC6C89" w:rsidRDefault="00117D57" w:rsidP="00D0300C">
            <w:pPr>
              <w:pStyle w:val="NormalnyWeb"/>
              <w:spacing w:after="0" w:line="360" w:lineRule="auto"/>
              <w:rPr>
                <w:rFonts w:ascii="Arial" w:hAnsi="Arial" w:cs="Arial"/>
                <w:b/>
                <w:bCs/>
                <w:color w:val="000000" w:themeColor="text1"/>
                <w:sz w:val="14"/>
                <w:szCs w:val="14"/>
              </w:rPr>
            </w:pPr>
            <w:r w:rsidRPr="00DC6C89">
              <w:rPr>
                <w:rFonts w:ascii="Arial" w:hAnsi="Arial" w:cs="Arial"/>
                <w:b/>
                <w:bCs/>
                <w:color w:val="000000" w:themeColor="text1"/>
                <w:sz w:val="14"/>
                <w:szCs w:val="14"/>
              </w:rPr>
              <w:t>………………..</w:t>
            </w:r>
          </w:p>
        </w:tc>
        <w:tc>
          <w:tcPr>
            <w:tcW w:w="1138" w:type="dxa"/>
            <w:vAlign w:val="center"/>
          </w:tcPr>
          <w:p w14:paraId="5C90F144" w14:textId="53F1A6A8" w:rsidR="00117D57" w:rsidRPr="00F827D5" w:rsidRDefault="00117D57"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315/80R22,5</w:t>
            </w:r>
          </w:p>
        </w:tc>
        <w:tc>
          <w:tcPr>
            <w:tcW w:w="988" w:type="dxa"/>
            <w:vAlign w:val="center"/>
          </w:tcPr>
          <w:p w14:paraId="617C4135" w14:textId="486232B7" w:rsidR="00117D57" w:rsidRPr="00F827D5" w:rsidRDefault="00117D57"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Opona regionalna</w:t>
            </w:r>
          </w:p>
        </w:tc>
        <w:tc>
          <w:tcPr>
            <w:tcW w:w="993" w:type="dxa"/>
            <w:vAlign w:val="center"/>
          </w:tcPr>
          <w:p w14:paraId="76DE6BD6" w14:textId="1DAE9763" w:rsidR="00117D57" w:rsidRPr="00F827D5" w:rsidRDefault="00117D57"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napędowa</w:t>
            </w:r>
          </w:p>
        </w:tc>
        <w:tc>
          <w:tcPr>
            <w:tcW w:w="1134" w:type="dxa"/>
            <w:vAlign w:val="center"/>
          </w:tcPr>
          <w:p w14:paraId="4DDBEBEC" w14:textId="1760B199" w:rsidR="00117D57" w:rsidRPr="00F827D5" w:rsidRDefault="00117D57"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 156 / 150</w:t>
            </w:r>
          </w:p>
        </w:tc>
        <w:tc>
          <w:tcPr>
            <w:tcW w:w="992" w:type="dxa"/>
            <w:vAlign w:val="center"/>
          </w:tcPr>
          <w:p w14:paraId="08F6AE41" w14:textId="738A0189" w:rsidR="00117D57" w:rsidRPr="00F827D5" w:rsidRDefault="00117D57"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xml:space="preserve"> min. D </w:t>
            </w:r>
          </w:p>
        </w:tc>
        <w:tc>
          <w:tcPr>
            <w:tcW w:w="1276" w:type="dxa"/>
            <w:vAlign w:val="center"/>
          </w:tcPr>
          <w:p w14:paraId="7A87AE34" w14:textId="1069E580" w:rsidR="00117D57" w:rsidRPr="00F827D5" w:rsidRDefault="00117D57"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min. C</w:t>
            </w:r>
          </w:p>
        </w:tc>
      </w:tr>
      <w:tr w:rsidR="00117D57" w:rsidRPr="00F827D5" w14:paraId="058B4596" w14:textId="77777777" w:rsidTr="003D2269">
        <w:tc>
          <w:tcPr>
            <w:tcW w:w="421" w:type="dxa"/>
          </w:tcPr>
          <w:p w14:paraId="6416DC53" w14:textId="77777777" w:rsidR="00117D57" w:rsidRPr="00F827D5" w:rsidRDefault="00117D57" w:rsidP="00D0300C">
            <w:pPr>
              <w:pStyle w:val="NormalnyWeb"/>
              <w:spacing w:after="0" w:line="360" w:lineRule="auto"/>
              <w:rPr>
                <w:rFonts w:ascii="Arial" w:hAnsi="Arial" w:cs="Arial"/>
                <w:color w:val="000000" w:themeColor="text1"/>
                <w:kern w:val="0"/>
                <w:sz w:val="14"/>
                <w:szCs w:val="14"/>
                <w:lang w:eastAsia="pl-PL"/>
              </w:rPr>
            </w:pPr>
          </w:p>
          <w:p w14:paraId="54204330" w14:textId="77777777" w:rsidR="00117D57" w:rsidRPr="00F827D5" w:rsidRDefault="00117D57" w:rsidP="00D0300C">
            <w:pPr>
              <w:pStyle w:val="NormalnyWeb"/>
              <w:spacing w:after="0" w:line="360" w:lineRule="auto"/>
              <w:rPr>
                <w:rFonts w:ascii="Arial" w:hAnsi="Arial" w:cs="Arial"/>
                <w:color w:val="000000" w:themeColor="text1"/>
                <w:kern w:val="0"/>
                <w:sz w:val="14"/>
                <w:szCs w:val="14"/>
                <w:lang w:eastAsia="pl-PL"/>
              </w:rPr>
            </w:pPr>
          </w:p>
          <w:p w14:paraId="323ADE11" w14:textId="74BE6366" w:rsidR="00117D57" w:rsidRPr="00F827D5" w:rsidRDefault="00117D57"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5</w:t>
            </w:r>
          </w:p>
        </w:tc>
        <w:tc>
          <w:tcPr>
            <w:tcW w:w="1126" w:type="dxa"/>
            <w:vAlign w:val="center"/>
          </w:tcPr>
          <w:p w14:paraId="3E1DF84B" w14:textId="34155A6D" w:rsidR="00117D57" w:rsidRPr="00F827D5" w:rsidRDefault="00117D57"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Opona do samochodu ciężarowego poruszającego się po drogach</w:t>
            </w:r>
          </w:p>
        </w:tc>
        <w:tc>
          <w:tcPr>
            <w:tcW w:w="1425" w:type="dxa"/>
          </w:tcPr>
          <w:p w14:paraId="704EA1E0" w14:textId="77777777" w:rsidR="00117D57" w:rsidRPr="00DC6C89" w:rsidRDefault="00117D57" w:rsidP="00D0300C">
            <w:pPr>
              <w:pStyle w:val="NormalnyWeb"/>
              <w:spacing w:after="0" w:line="360" w:lineRule="auto"/>
              <w:rPr>
                <w:rFonts w:ascii="Arial" w:hAnsi="Arial" w:cs="Arial"/>
                <w:b/>
                <w:bCs/>
                <w:color w:val="000000" w:themeColor="text1"/>
                <w:sz w:val="14"/>
                <w:szCs w:val="14"/>
              </w:rPr>
            </w:pPr>
          </w:p>
          <w:p w14:paraId="3DFF1795" w14:textId="77777777" w:rsidR="00117D57" w:rsidRPr="00DC6C89" w:rsidRDefault="00117D57" w:rsidP="00D0300C">
            <w:pPr>
              <w:pStyle w:val="NormalnyWeb"/>
              <w:spacing w:after="0" w:line="360" w:lineRule="auto"/>
              <w:rPr>
                <w:rFonts w:ascii="Arial" w:hAnsi="Arial" w:cs="Arial"/>
                <w:b/>
                <w:bCs/>
                <w:color w:val="000000" w:themeColor="text1"/>
                <w:sz w:val="14"/>
                <w:szCs w:val="14"/>
              </w:rPr>
            </w:pPr>
          </w:p>
          <w:p w14:paraId="1ECB19CF" w14:textId="663BFB25" w:rsidR="00117D57" w:rsidRPr="00DC6C89" w:rsidRDefault="00117D57" w:rsidP="00D0300C">
            <w:pPr>
              <w:pStyle w:val="NormalnyWeb"/>
              <w:spacing w:after="0" w:line="360" w:lineRule="auto"/>
              <w:rPr>
                <w:rFonts w:ascii="Arial" w:hAnsi="Arial" w:cs="Arial"/>
                <w:b/>
                <w:bCs/>
                <w:color w:val="000000" w:themeColor="text1"/>
                <w:sz w:val="14"/>
                <w:szCs w:val="14"/>
              </w:rPr>
            </w:pPr>
            <w:r w:rsidRPr="00DC6C89">
              <w:rPr>
                <w:rFonts w:ascii="Arial" w:hAnsi="Arial" w:cs="Arial"/>
                <w:b/>
                <w:bCs/>
                <w:color w:val="000000" w:themeColor="text1"/>
                <w:sz w:val="14"/>
                <w:szCs w:val="14"/>
              </w:rPr>
              <w:t>……………….</w:t>
            </w:r>
          </w:p>
        </w:tc>
        <w:tc>
          <w:tcPr>
            <w:tcW w:w="1138" w:type="dxa"/>
            <w:vAlign w:val="center"/>
          </w:tcPr>
          <w:p w14:paraId="70A9D564" w14:textId="49961560" w:rsidR="00117D57" w:rsidRPr="00F827D5" w:rsidRDefault="00117D57"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315/80R22,5</w:t>
            </w:r>
          </w:p>
        </w:tc>
        <w:tc>
          <w:tcPr>
            <w:tcW w:w="988" w:type="dxa"/>
            <w:vAlign w:val="center"/>
          </w:tcPr>
          <w:p w14:paraId="5B675D85" w14:textId="3BFF41AA" w:rsidR="00117D57" w:rsidRPr="00F827D5" w:rsidRDefault="00117D57"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Opona regionalna</w:t>
            </w:r>
          </w:p>
        </w:tc>
        <w:tc>
          <w:tcPr>
            <w:tcW w:w="993" w:type="dxa"/>
            <w:vAlign w:val="center"/>
          </w:tcPr>
          <w:p w14:paraId="277B8CBD" w14:textId="6A512EB3" w:rsidR="00117D57" w:rsidRPr="00F827D5" w:rsidRDefault="00117D57"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prowadząca</w:t>
            </w:r>
          </w:p>
        </w:tc>
        <w:tc>
          <w:tcPr>
            <w:tcW w:w="1134" w:type="dxa"/>
            <w:vAlign w:val="center"/>
          </w:tcPr>
          <w:p w14:paraId="49D2E4D5" w14:textId="35D74E9C" w:rsidR="00117D57" w:rsidRPr="00F827D5" w:rsidRDefault="00117D57"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 156 / 150</w:t>
            </w:r>
          </w:p>
        </w:tc>
        <w:tc>
          <w:tcPr>
            <w:tcW w:w="992" w:type="dxa"/>
            <w:vAlign w:val="center"/>
          </w:tcPr>
          <w:p w14:paraId="3AA1A5BB" w14:textId="1FEF7B75" w:rsidR="00117D57" w:rsidRPr="00F827D5" w:rsidRDefault="00117D57"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min. C</w:t>
            </w:r>
          </w:p>
        </w:tc>
        <w:tc>
          <w:tcPr>
            <w:tcW w:w="1276" w:type="dxa"/>
            <w:vAlign w:val="center"/>
          </w:tcPr>
          <w:p w14:paraId="665FD56B" w14:textId="4160079A" w:rsidR="00117D57" w:rsidRPr="00F827D5" w:rsidRDefault="00117D57"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min. B</w:t>
            </w:r>
          </w:p>
        </w:tc>
      </w:tr>
    </w:tbl>
    <w:p w14:paraId="2DDDA4D2" w14:textId="77777777" w:rsidR="00045CD0" w:rsidRPr="00F827D5" w:rsidRDefault="00045CD0" w:rsidP="00706C0F">
      <w:pPr>
        <w:pStyle w:val="Bezodstpw"/>
        <w:spacing w:line="360" w:lineRule="auto"/>
        <w:rPr>
          <w:rFonts w:ascii="Arial" w:hAnsi="Arial" w:cs="Arial"/>
          <w:color w:val="000000" w:themeColor="text1"/>
          <w:szCs w:val="24"/>
        </w:rPr>
      </w:pPr>
    </w:p>
    <w:p w14:paraId="37EB5F18" w14:textId="77777777" w:rsidR="00DC6C89" w:rsidRDefault="00DC6C89" w:rsidP="00706C0F">
      <w:pPr>
        <w:pStyle w:val="Bezodstpw"/>
        <w:spacing w:line="360" w:lineRule="auto"/>
        <w:rPr>
          <w:rFonts w:ascii="Arial" w:hAnsi="Arial" w:cs="Arial"/>
          <w:color w:val="000000" w:themeColor="text1"/>
          <w:szCs w:val="24"/>
        </w:rPr>
      </w:pPr>
    </w:p>
    <w:p w14:paraId="3A38E867" w14:textId="0753E100" w:rsidR="00706C0F" w:rsidRPr="00F827D5" w:rsidRDefault="00706C0F" w:rsidP="00706C0F">
      <w:pPr>
        <w:pStyle w:val="Bezodstpw"/>
        <w:spacing w:line="360" w:lineRule="auto"/>
        <w:rPr>
          <w:color w:val="000000" w:themeColor="text1"/>
        </w:rPr>
      </w:pPr>
      <w:r w:rsidRPr="00F827D5">
        <w:rPr>
          <w:rFonts w:ascii="Arial" w:hAnsi="Arial" w:cs="Arial"/>
          <w:color w:val="000000" w:themeColor="text1"/>
          <w:szCs w:val="24"/>
        </w:rPr>
        <w:t>5</w:t>
      </w:r>
      <w:r w:rsidR="003D1FD5" w:rsidRPr="00F827D5">
        <w:rPr>
          <w:rFonts w:ascii="Arial" w:hAnsi="Arial" w:cs="Arial"/>
          <w:color w:val="000000" w:themeColor="text1"/>
          <w:szCs w:val="24"/>
        </w:rPr>
        <w:t>)</w:t>
      </w:r>
      <w:r w:rsidRPr="00F827D5">
        <w:rPr>
          <w:rFonts w:ascii="Arial" w:hAnsi="Arial" w:cs="Arial"/>
          <w:color w:val="000000" w:themeColor="text1"/>
          <w:szCs w:val="24"/>
        </w:rPr>
        <w:t xml:space="preserve"> C</w:t>
      </w:r>
      <w:r w:rsidRPr="00F827D5">
        <w:rPr>
          <w:rStyle w:val="Domylnaczcionkaakapitu3"/>
          <w:rFonts w:ascii="Arial" w:hAnsi="Arial" w:cs="Arial"/>
          <w:color w:val="000000" w:themeColor="text1"/>
          <w:szCs w:val="24"/>
        </w:rPr>
        <w:t xml:space="preserve">ena mojej (naszej) oferty za realizację całego zamówienia wynosi </w:t>
      </w:r>
      <w:r w:rsidRPr="00F827D5">
        <w:rPr>
          <w:rStyle w:val="Domylnaczcionkaakapitu3"/>
          <w:rFonts w:ascii="Arial" w:hAnsi="Arial" w:cs="Arial"/>
          <w:b/>
          <w:bCs/>
          <w:color w:val="000000" w:themeColor="text1"/>
          <w:szCs w:val="24"/>
        </w:rPr>
        <w:t>.......................</w:t>
      </w:r>
      <w:r w:rsidRPr="00F827D5">
        <w:rPr>
          <w:rStyle w:val="Domylnaczcionkaakapitu3"/>
          <w:rFonts w:ascii="Arial" w:hAnsi="Arial" w:cs="Arial"/>
          <w:color w:val="000000" w:themeColor="text1"/>
          <w:szCs w:val="24"/>
        </w:rPr>
        <w:t xml:space="preserve">PLN brutto, </w:t>
      </w:r>
    </w:p>
    <w:p w14:paraId="63A51A10" w14:textId="543859F9" w:rsidR="004C03B8" w:rsidRPr="00F827D5" w:rsidRDefault="00706C0F" w:rsidP="00706C0F">
      <w:pPr>
        <w:pStyle w:val="Bezodstpw"/>
        <w:spacing w:line="360" w:lineRule="auto"/>
        <w:rPr>
          <w:rStyle w:val="Domylnaczcionkaakapitu3"/>
          <w:color w:val="000000" w:themeColor="text1"/>
        </w:rPr>
      </w:pPr>
      <w:r w:rsidRPr="00F827D5">
        <w:rPr>
          <w:rStyle w:val="Domylnaczcionkaakapitu3"/>
          <w:rFonts w:ascii="Arial" w:hAnsi="Arial" w:cs="Arial"/>
          <w:color w:val="000000" w:themeColor="text1"/>
          <w:szCs w:val="24"/>
          <w:shd w:val="clear" w:color="auto" w:fill="FFFFFF"/>
        </w:rPr>
        <w:t>Stawka VAT: …………….%</w:t>
      </w:r>
    </w:p>
    <w:p w14:paraId="5605CE54" w14:textId="77777777" w:rsidR="002F6A4E" w:rsidRDefault="002F6A4E" w:rsidP="00706C0F">
      <w:pPr>
        <w:pStyle w:val="Bezodstpw"/>
        <w:spacing w:line="360" w:lineRule="auto"/>
        <w:rPr>
          <w:rStyle w:val="Domylnaczcionkaakapitu3"/>
          <w:rFonts w:ascii="Arial" w:hAnsi="Arial" w:cs="Arial"/>
          <w:color w:val="000000" w:themeColor="text1"/>
          <w:shd w:val="clear" w:color="auto" w:fill="FFFFFF"/>
        </w:rPr>
      </w:pPr>
    </w:p>
    <w:p w14:paraId="43DB71D8" w14:textId="77777777" w:rsidR="002F6A4E" w:rsidRDefault="002F6A4E" w:rsidP="00706C0F">
      <w:pPr>
        <w:pStyle w:val="Bezodstpw"/>
        <w:spacing w:line="360" w:lineRule="auto"/>
        <w:rPr>
          <w:rStyle w:val="Domylnaczcionkaakapitu3"/>
          <w:rFonts w:ascii="Arial" w:hAnsi="Arial" w:cs="Arial"/>
          <w:color w:val="000000" w:themeColor="text1"/>
          <w:shd w:val="clear" w:color="auto" w:fill="FFFFFF"/>
        </w:rPr>
      </w:pPr>
    </w:p>
    <w:p w14:paraId="12B7C944" w14:textId="77777777" w:rsidR="003D2269" w:rsidRDefault="003D2269" w:rsidP="00706C0F">
      <w:pPr>
        <w:pStyle w:val="Bezodstpw"/>
        <w:spacing w:line="360" w:lineRule="auto"/>
        <w:rPr>
          <w:rStyle w:val="Domylnaczcionkaakapitu3"/>
          <w:rFonts w:ascii="Arial" w:hAnsi="Arial" w:cs="Arial"/>
          <w:color w:val="000000" w:themeColor="text1"/>
          <w:shd w:val="clear" w:color="auto" w:fill="FFFFFF"/>
        </w:rPr>
      </w:pPr>
    </w:p>
    <w:p w14:paraId="6CEFF807" w14:textId="77777777" w:rsidR="00DC6C89" w:rsidRDefault="00DC6C89" w:rsidP="00706C0F">
      <w:pPr>
        <w:pStyle w:val="Bezodstpw"/>
        <w:spacing w:line="360" w:lineRule="auto"/>
        <w:rPr>
          <w:rStyle w:val="Domylnaczcionkaakapitu3"/>
          <w:rFonts w:ascii="Arial" w:hAnsi="Arial" w:cs="Arial"/>
          <w:color w:val="000000" w:themeColor="text1"/>
          <w:shd w:val="clear" w:color="auto" w:fill="FFFFFF"/>
        </w:rPr>
      </w:pPr>
    </w:p>
    <w:p w14:paraId="78DBC623" w14:textId="37C962AE" w:rsidR="00706C0F" w:rsidRPr="00F827D5" w:rsidRDefault="00706C0F" w:rsidP="00706C0F">
      <w:pPr>
        <w:pStyle w:val="Bezodstpw"/>
        <w:spacing w:line="360" w:lineRule="auto"/>
        <w:rPr>
          <w:rStyle w:val="Domylnaczcionkaakapitu3"/>
          <w:rFonts w:ascii="Arial" w:hAnsi="Arial" w:cs="Arial"/>
          <w:color w:val="000000" w:themeColor="text1"/>
          <w:shd w:val="clear" w:color="auto" w:fill="FFFFFF"/>
        </w:rPr>
      </w:pPr>
      <w:r w:rsidRPr="00F827D5">
        <w:rPr>
          <w:rStyle w:val="Domylnaczcionkaakapitu3"/>
          <w:rFonts w:ascii="Arial" w:hAnsi="Arial" w:cs="Arial"/>
          <w:color w:val="000000" w:themeColor="text1"/>
          <w:shd w:val="clear" w:color="auto" w:fill="FFFFFF"/>
        </w:rPr>
        <w:lastRenderedPageBreak/>
        <w:t xml:space="preserve">Tabela kalkulacji wartości brutto: </w:t>
      </w:r>
    </w:p>
    <w:p w14:paraId="0F60B9B5" w14:textId="655FA5DA" w:rsidR="002965EC" w:rsidRPr="003D2269" w:rsidRDefault="002965EC" w:rsidP="002965EC">
      <w:pPr>
        <w:pStyle w:val="NormalnyWeb"/>
        <w:spacing w:before="0" w:after="0" w:line="360" w:lineRule="auto"/>
        <w:rPr>
          <w:b/>
          <w:bCs/>
          <w:i/>
          <w:iCs/>
          <w:color w:val="000000" w:themeColor="text1"/>
          <w:sz w:val="20"/>
          <w:szCs w:val="20"/>
        </w:rPr>
      </w:pPr>
      <w:r w:rsidRPr="003D2269">
        <w:rPr>
          <w:b/>
          <w:bCs/>
          <w:i/>
          <w:iCs/>
          <w:color w:val="000000" w:themeColor="text1"/>
          <w:sz w:val="20"/>
          <w:szCs w:val="20"/>
        </w:rPr>
        <w:t>* kolejność zgodnie z wykazem powyżej</w:t>
      </w:r>
    </w:p>
    <w:tbl>
      <w:tblPr>
        <w:tblW w:w="9634" w:type="dxa"/>
        <w:tblCellMar>
          <w:left w:w="10" w:type="dxa"/>
          <w:right w:w="10" w:type="dxa"/>
        </w:tblCellMar>
        <w:tblLook w:val="0000" w:firstRow="0" w:lastRow="0" w:firstColumn="0" w:lastColumn="0" w:noHBand="0" w:noVBand="0"/>
      </w:tblPr>
      <w:tblGrid>
        <w:gridCol w:w="417"/>
        <w:gridCol w:w="2272"/>
        <w:gridCol w:w="2409"/>
        <w:gridCol w:w="1560"/>
        <w:gridCol w:w="2976"/>
      </w:tblGrid>
      <w:tr w:rsidR="00F827D5" w:rsidRPr="00F827D5" w14:paraId="6D01E7A2"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D28A6" w14:textId="77777777" w:rsidR="00706C0F" w:rsidRPr="00F827D5" w:rsidRDefault="00706C0F" w:rsidP="00177F74">
            <w:pPr>
              <w:pStyle w:val="NormalnyWeb"/>
              <w:spacing w:before="0" w:after="0" w:line="360" w:lineRule="auto"/>
              <w:rPr>
                <w:rFonts w:ascii="Arial" w:hAnsi="Arial" w:cs="Arial"/>
                <w:color w:val="000000" w:themeColor="text1"/>
                <w:sz w:val="18"/>
                <w:szCs w:val="18"/>
              </w:rPr>
            </w:pPr>
            <w:proofErr w:type="spellStart"/>
            <w:r w:rsidRPr="00F827D5">
              <w:rPr>
                <w:rFonts w:ascii="Arial" w:hAnsi="Arial" w:cs="Arial"/>
                <w:color w:val="000000" w:themeColor="text1"/>
                <w:sz w:val="18"/>
                <w:szCs w:val="18"/>
              </w:rPr>
              <w:t>Lp</w:t>
            </w:r>
            <w:proofErr w:type="spellEnd"/>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2C91" w14:textId="77777777" w:rsidR="00706C0F" w:rsidRPr="00F827D5" w:rsidRDefault="00706C0F"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 xml:space="preserve">Opona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37C5C" w14:textId="77777777" w:rsidR="00706C0F" w:rsidRPr="00F827D5" w:rsidRDefault="00706C0F"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 xml:space="preserve">Cena jednostkowa brutto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6AC69" w14:textId="77777777" w:rsidR="00706C0F" w:rsidRPr="00F827D5" w:rsidRDefault="00706C0F"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Ilość</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33ED" w14:textId="77777777" w:rsidR="00706C0F" w:rsidRPr="00F827D5" w:rsidRDefault="00706C0F"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Cena zamówienia (poz. 3x4)</w:t>
            </w:r>
          </w:p>
        </w:tc>
      </w:tr>
      <w:tr w:rsidR="00F827D5" w:rsidRPr="00F827D5" w14:paraId="6B2E682F"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01833" w14:textId="77777777" w:rsidR="00706C0F" w:rsidRPr="00F827D5" w:rsidRDefault="00706C0F"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1</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6186" w14:textId="77777777" w:rsidR="00706C0F" w:rsidRPr="00F827D5" w:rsidRDefault="00706C0F"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3B67" w14:textId="77777777" w:rsidR="00706C0F" w:rsidRPr="00F827D5" w:rsidRDefault="00706C0F"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C392" w14:textId="77777777" w:rsidR="00706C0F" w:rsidRPr="00F827D5" w:rsidRDefault="00706C0F"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D9A1E" w14:textId="77777777" w:rsidR="00706C0F" w:rsidRPr="00F827D5" w:rsidRDefault="00706C0F"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5</w:t>
            </w:r>
          </w:p>
        </w:tc>
      </w:tr>
      <w:tr w:rsidR="00F827D5" w:rsidRPr="00F827D5" w14:paraId="2B895EE0"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B381" w14:textId="77777777" w:rsidR="00F738A0" w:rsidRPr="00F827D5" w:rsidRDefault="00F738A0" w:rsidP="00F738A0">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1</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6535F" w14:textId="6F602416" w:rsidR="00F738A0" w:rsidRPr="00F827D5" w:rsidRDefault="00910430" w:rsidP="00F738A0">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kern w:val="0"/>
                <w:sz w:val="20"/>
                <w:szCs w:val="20"/>
                <w:lang w:eastAsia="pl-PL"/>
              </w:rPr>
              <w:t>Opona do s</w:t>
            </w:r>
            <w:r w:rsidR="00F738A0" w:rsidRPr="00F827D5">
              <w:rPr>
                <w:rFonts w:ascii="Arial" w:hAnsi="Arial" w:cs="Arial"/>
                <w:color w:val="000000" w:themeColor="text1"/>
                <w:kern w:val="0"/>
                <w:sz w:val="20"/>
                <w:szCs w:val="20"/>
                <w:lang w:eastAsia="pl-PL"/>
              </w:rPr>
              <w:t>amoch</w:t>
            </w:r>
            <w:r w:rsidRPr="00F827D5">
              <w:rPr>
                <w:rFonts w:ascii="Arial" w:hAnsi="Arial" w:cs="Arial"/>
                <w:color w:val="000000" w:themeColor="text1"/>
                <w:kern w:val="0"/>
                <w:sz w:val="20"/>
                <w:szCs w:val="20"/>
                <w:lang w:eastAsia="pl-PL"/>
              </w:rPr>
              <w:t>odu</w:t>
            </w:r>
            <w:r w:rsidR="00F738A0" w:rsidRPr="00F827D5">
              <w:rPr>
                <w:rFonts w:ascii="Arial" w:hAnsi="Arial" w:cs="Arial"/>
                <w:color w:val="000000" w:themeColor="text1"/>
                <w:kern w:val="0"/>
                <w:sz w:val="20"/>
                <w:szCs w:val="20"/>
                <w:lang w:eastAsia="pl-PL"/>
              </w:rPr>
              <w:t xml:space="preserve"> ciężarow</w:t>
            </w:r>
            <w:r w:rsidRPr="00F827D5">
              <w:rPr>
                <w:rFonts w:ascii="Arial" w:hAnsi="Arial" w:cs="Arial"/>
                <w:color w:val="000000" w:themeColor="text1"/>
                <w:kern w:val="0"/>
                <w:sz w:val="20"/>
                <w:szCs w:val="20"/>
                <w:lang w:eastAsia="pl-PL"/>
              </w:rPr>
              <w:t>ego</w:t>
            </w:r>
            <w:r w:rsidR="00F738A0" w:rsidRPr="00F827D5">
              <w:rPr>
                <w:rFonts w:ascii="Arial" w:hAnsi="Arial" w:cs="Arial"/>
                <w:color w:val="000000" w:themeColor="text1"/>
                <w:kern w:val="0"/>
                <w:sz w:val="20"/>
                <w:szCs w:val="20"/>
                <w:lang w:eastAsia="pl-PL"/>
              </w:rPr>
              <w:t xml:space="preserve"> poruszając</w:t>
            </w:r>
            <w:r w:rsidRPr="00F827D5">
              <w:rPr>
                <w:rFonts w:ascii="Arial" w:hAnsi="Arial" w:cs="Arial"/>
                <w:color w:val="000000" w:themeColor="text1"/>
                <w:kern w:val="0"/>
                <w:sz w:val="20"/>
                <w:szCs w:val="20"/>
                <w:lang w:eastAsia="pl-PL"/>
              </w:rPr>
              <w:t>ego</w:t>
            </w:r>
            <w:r w:rsidR="00F738A0" w:rsidRPr="00F827D5">
              <w:rPr>
                <w:rFonts w:ascii="Arial" w:hAnsi="Arial" w:cs="Arial"/>
                <w:color w:val="000000" w:themeColor="text1"/>
                <w:kern w:val="0"/>
                <w:sz w:val="20"/>
                <w:szCs w:val="20"/>
                <w:lang w:eastAsia="pl-PL"/>
              </w:rPr>
              <w:t xml:space="preserve"> się po placach</w:t>
            </w:r>
            <w:r w:rsidR="002965EC" w:rsidRPr="00F827D5">
              <w:rPr>
                <w:rFonts w:ascii="Arial" w:hAnsi="Arial" w:cs="Arial"/>
                <w:color w:val="000000" w:themeColor="text1"/>
                <w:kern w:val="0"/>
                <w:sz w:val="20"/>
                <w:szCs w:val="20"/>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958ED"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p>
          <w:p w14:paraId="4A8547C6"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F624D" w14:textId="77777777" w:rsidR="00F738A0" w:rsidRPr="00F827D5" w:rsidRDefault="00F738A0" w:rsidP="00F738A0">
            <w:pPr>
              <w:pStyle w:val="NormalnyWeb"/>
              <w:spacing w:before="0" w:after="0" w:line="360" w:lineRule="auto"/>
              <w:jc w:val="center"/>
              <w:rPr>
                <w:rFonts w:ascii="Arial" w:hAnsi="Arial" w:cs="Arial"/>
                <w:color w:val="000000" w:themeColor="text1"/>
                <w:sz w:val="18"/>
                <w:szCs w:val="18"/>
              </w:rPr>
            </w:pPr>
          </w:p>
          <w:p w14:paraId="2D0B08FA" w14:textId="600D3867" w:rsidR="00F738A0" w:rsidRPr="00F827D5" w:rsidRDefault="00F738A0" w:rsidP="00F738A0">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432F8"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p>
          <w:p w14:paraId="6E0406E5"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30059BD6"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98F91" w14:textId="77777777" w:rsidR="00F738A0" w:rsidRPr="00F827D5" w:rsidRDefault="00F738A0" w:rsidP="00F738A0">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2</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91277" w14:textId="56555089" w:rsidR="00F738A0" w:rsidRPr="00F827D5" w:rsidRDefault="00910430" w:rsidP="00F738A0">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kern w:val="0"/>
                <w:sz w:val="20"/>
                <w:szCs w:val="20"/>
                <w:lang w:eastAsia="pl-PL"/>
              </w:rPr>
              <w:t>Opona do s</w:t>
            </w:r>
            <w:r w:rsidR="00F738A0" w:rsidRPr="00F827D5">
              <w:rPr>
                <w:rFonts w:ascii="Arial" w:hAnsi="Arial" w:cs="Arial"/>
                <w:color w:val="000000" w:themeColor="text1"/>
                <w:kern w:val="0"/>
                <w:sz w:val="20"/>
                <w:szCs w:val="20"/>
                <w:lang w:eastAsia="pl-PL"/>
              </w:rPr>
              <w:t>amoch</w:t>
            </w:r>
            <w:r w:rsidRPr="00F827D5">
              <w:rPr>
                <w:rFonts w:ascii="Arial" w:hAnsi="Arial" w:cs="Arial"/>
                <w:color w:val="000000" w:themeColor="text1"/>
                <w:kern w:val="0"/>
                <w:sz w:val="20"/>
                <w:szCs w:val="20"/>
                <w:lang w:eastAsia="pl-PL"/>
              </w:rPr>
              <w:t>odu</w:t>
            </w:r>
            <w:r w:rsidR="00F738A0" w:rsidRPr="00F827D5">
              <w:rPr>
                <w:rFonts w:ascii="Arial" w:hAnsi="Arial" w:cs="Arial"/>
                <w:color w:val="000000" w:themeColor="text1"/>
                <w:kern w:val="0"/>
                <w:sz w:val="20"/>
                <w:szCs w:val="20"/>
                <w:lang w:eastAsia="pl-PL"/>
              </w:rPr>
              <w:t xml:space="preserve"> ciężarow</w:t>
            </w:r>
            <w:r w:rsidRPr="00F827D5">
              <w:rPr>
                <w:rFonts w:ascii="Arial" w:hAnsi="Arial" w:cs="Arial"/>
                <w:color w:val="000000" w:themeColor="text1"/>
                <w:kern w:val="0"/>
                <w:sz w:val="20"/>
                <w:szCs w:val="20"/>
                <w:lang w:eastAsia="pl-PL"/>
              </w:rPr>
              <w:t>ego</w:t>
            </w:r>
            <w:r w:rsidR="00F738A0" w:rsidRPr="00F827D5">
              <w:rPr>
                <w:rFonts w:ascii="Arial" w:hAnsi="Arial" w:cs="Arial"/>
                <w:color w:val="000000" w:themeColor="text1"/>
                <w:kern w:val="0"/>
                <w:sz w:val="20"/>
                <w:szCs w:val="20"/>
                <w:lang w:eastAsia="pl-PL"/>
              </w:rPr>
              <w:t xml:space="preserve"> poruszając</w:t>
            </w:r>
            <w:r w:rsidRPr="00F827D5">
              <w:rPr>
                <w:rFonts w:ascii="Arial" w:hAnsi="Arial" w:cs="Arial"/>
                <w:color w:val="000000" w:themeColor="text1"/>
                <w:kern w:val="0"/>
                <w:sz w:val="20"/>
                <w:szCs w:val="20"/>
                <w:lang w:eastAsia="pl-PL"/>
              </w:rPr>
              <w:t>ego</w:t>
            </w:r>
            <w:r w:rsidR="00F738A0" w:rsidRPr="00F827D5">
              <w:rPr>
                <w:rFonts w:ascii="Arial" w:hAnsi="Arial" w:cs="Arial"/>
                <w:color w:val="000000" w:themeColor="text1"/>
                <w:kern w:val="0"/>
                <w:sz w:val="20"/>
                <w:szCs w:val="20"/>
                <w:lang w:eastAsia="pl-PL"/>
              </w:rPr>
              <w:t xml:space="preserve"> się po placach</w:t>
            </w:r>
            <w:r w:rsidR="002965EC" w:rsidRPr="00F827D5">
              <w:rPr>
                <w:rFonts w:ascii="Arial" w:hAnsi="Arial" w:cs="Arial"/>
                <w:color w:val="000000" w:themeColor="text1"/>
                <w:kern w:val="0"/>
                <w:sz w:val="20"/>
                <w:szCs w:val="20"/>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62536"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p>
          <w:p w14:paraId="2A1E7B7C"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408FA" w14:textId="77777777" w:rsidR="00F738A0" w:rsidRPr="00F827D5" w:rsidRDefault="00F738A0" w:rsidP="00F738A0">
            <w:pPr>
              <w:pStyle w:val="NormalnyWeb"/>
              <w:spacing w:before="0" w:after="0" w:line="360" w:lineRule="auto"/>
              <w:jc w:val="center"/>
              <w:rPr>
                <w:rFonts w:ascii="Arial" w:hAnsi="Arial" w:cs="Arial"/>
                <w:color w:val="000000" w:themeColor="text1"/>
                <w:sz w:val="18"/>
                <w:szCs w:val="18"/>
              </w:rPr>
            </w:pPr>
          </w:p>
          <w:p w14:paraId="74896337" w14:textId="20951CFB" w:rsidR="00F738A0" w:rsidRPr="00F827D5" w:rsidRDefault="00F738A0" w:rsidP="00F738A0">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033AF"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p>
          <w:p w14:paraId="63BBA068"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7EB6C8E5"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8235A" w14:textId="77777777" w:rsidR="00F738A0" w:rsidRPr="00F827D5" w:rsidRDefault="00F738A0" w:rsidP="00F738A0">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3</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11FE5" w14:textId="21FF6B04" w:rsidR="00F738A0" w:rsidRPr="00F827D5" w:rsidRDefault="00910430" w:rsidP="00F738A0">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kern w:val="0"/>
                <w:sz w:val="20"/>
                <w:szCs w:val="20"/>
                <w:lang w:eastAsia="pl-PL"/>
              </w:rPr>
              <w:t>Opona do s</w:t>
            </w:r>
            <w:r w:rsidR="00F738A0" w:rsidRPr="00F827D5">
              <w:rPr>
                <w:rFonts w:ascii="Arial" w:hAnsi="Arial" w:cs="Arial"/>
                <w:color w:val="000000" w:themeColor="text1"/>
                <w:kern w:val="0"/>
                <w:sz w:val="20"/>
                <w:szCs w:val="20"/>
                <w:lang w:eastAsia="pl-PL"/>
              </w:rPr>
              <w:t>amoch</w:t>
            </w:r>
            <w:r w:rsidRPr="00F827D5">
              <w:rPr>
                <w:rFonts w:ascii="Arial" w:hAnsi="Arial" w:cs="Arial"/>
                <w:color w:val="000000" w:themeColor="text1"/>
                <w:kern w:val="0"/>
                <w:sz w:val="20"/>
                <w:szCs w:val="20"/>
                <w:lang w:eastAsia="pl-PL"/>
              </w:rPr>
              <w:t>odu</w:t>
            </w:r>
            <w:r w:rsidR="00F738A0" w:rsidRPr="00F827D5">
              <w:rPr>
                <w:rFonts w:ascii="Arial" w:hAnsi="Arial" w:cs="Arial"/>
                <w:color w:val="000000" w:themeColor="text1"/>
                <w:kern w:val="0"/>
                <w:sz w:val="20"/>
                <w:szCs w:val="20"/>
                <w:lang w:eastAsia="pl-PL"/>
              </w:rPr>
              <w:t xml:space="preserve"> ciężarow</w:t>
            </w:r>
            <w:r w:rsidRPr="00F827D5">
              <w:rPr>
                <w:rFonts w:ascii="Arial" w:hAnsi="Arial" w:cs="Arial"/>
                <w:color w:val="000000" w:themeColor="text1"/>
                <w:kern w:val="0"/>
                <w:sz w:val="20"/>
                <w:szCs w:val="20"/>
                <w:lang w:eastAsia="pl-PL"/>
              </w:rPr>
              <w:t>ego</w:t>
            </w:r>
            <w:r w:rsidR="00F738A0" w:rsidRPr="00F827D5">
              <w:rPr>
                <w:rFonts w:ascii="Arial" w:hAnsi="Arial" w:cs="Arial"/>
                <w:color w:val="000000" w:themeColor="text1"/>
                <w:kern w:val="0"/>
                <w:sz w:val="20"/>
                <w:szCs w:val="20"/>
                <w:lang w:eastAsia="pl-PL"/>
              </w:rPr>
              <w:t xml:space="preserve"> poruszając</w:t>
            </w:r>
            <w:r w:rsidRPr="00F827D5">
              <w:rPr>
                <w:rFonts w:ascii="Arial" w:hAnsi="Arial" w:cs="Arial"/>
                <w:color w:val="000000" w:themeColor="text1"/>
                <w:kern w:val="0"/>
                <w:sz w:val="20"/>
                <w:szCs w:val="20"/>
                <w:lang w:eastAsia="pl-PL"/>
              </w:rPr>
              <w:t>ego</w:t>
            </w:r>
            <w:r w:rsidR="00F738A0" w:rsidRPr="00F827D5">
              <w:rPr>
                <w:rFonts w:ascii="Arial" w:hAnsi="Arial" w:cs="Arial"/>
                <w:color w:val="000000" w:themeColor="text1"/>
                <w:kern w:val="0"/>
                <w:sz w:val="20"/>
                <w:szCs w:val="20"/>
                <w:lang w:eastAsia="pl-PL"/>
              </w:rPr>
              <w:t xml:space="preserve"> się po placach</w:t>
            </w:r>
            <w:r w:rsidR="002965EC" w:rsidRPr="00F827D5">
              <w:rPr>
                <w:rFonts w:ascii="Arial" w:hAnsi="Arial" w:cs="Arial"/>
                <w:color w:val="000000" w:themeColor="text1"/>
                <w:kern w:val="0"/>
                <w:sz w:val="20"/>
                <w:szCs w:val="20"/>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152C3"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p>
          <w:p w14:paraId="7570A9A6"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948F3" w14:textId="77777777" w:rsidR="00F738A0" w:rsidRPr="00F827D5" w:rsidRDefault="00F738A0" w:rsidP="00F738A0">
            <w:pPr>
              <w:pStyle w:val="NormalnyWeb"/>
              <w:spacing w:before="0" w:after="0" w:line="360" w:lineRule="auto"/>
              <w:jc w:val="center"/>
              <w:rPr>
                <w:rFonts w:ascii="Arial" w:hAnsi="Arial" w:cs="Arial"/>
                <w:color w:val="000000" w:themeColor="text1"/>
                <w:sz w:val="18"/>
                <w:szCs w:val="18"/>
              </w:rPr>
            </w:pPr>
          </w:p>
          <w:p w14:paraId="10E09807" w14:textId="0567D5E9" w:rsidR="00F738A0" w:rsidRPr="00F827D5" w:rsidRDefault="00F738A0" w:rsidP="00F738A0">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500DD"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p>
          <w:p w14:paraId="736EDA3A"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0CB00A20" w14:textId="77777777" w:rsidTr="004B70D7">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A5C3" w14:textId="1834CB86" w:rsidR="00D0300C" w:rsidRPr="00F827D5" w:rsidRDefault="00D0300C" w:rsidP="00D0300C">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4</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5F1A0" w14:textId="3E2689D8" w:rsidR="00D0300C" w:rsidRPr="00F827D5" w:rsidRDefault="00D0300C" w:rsidP="00D0300C">
            <w:pPr>
              <w:pStyle w:val="NormalnyWeb"/>
              <w:spacing w:before="0" w:after="0" w:line="360" w:lineRule="auto"/>
              <w:rPr>
                <w:rFonts w:ascii="Arial" w:hAnsi="Arial" w:cs="Arial"/>
                <w:color w:val="000000" w:themeColor="text1"/>
                <w:kern w:val="0"/>
                <w:sz w:val="20"/>
                <w:szCs w:val="20"/>
                <w:lang w:eastAsia="pl-PL"/>
              </w:rPr>
            </w:pPr>
            <w:r w:rsidRPr="00F827D5">
              <w:rPr>
                <w:rFonts w:ascii="Arial" w:hAnsi="Arial" w:cs="Arial"/>
                <w:color w:val="000000" w:themeColor="text1"/>
                <w:kern w:val="0"/>
                <w:sz w:val="20"/>
                <w:szCs w:val="20"/>
                <w:lang w:eastAsia="pl-PL"/>
              </w:rPr>
              <w:t xml:space="preserve">Opona do samochodu ciężarowego poruszającego się po </w:t>
            </w:r>
            <w:r w:rsidR="00865A9C">
              <w:rPr>
                <w:rFonts w:ascii="Arial" w:hAnsi="Arial" w:cs="Arial"/>
                <w:color w:val="000000" w:themeColor="text1"/>
                <w:kern w:val="0"/>
                <w:sz w:val="20"/>
                <w:szCs w:val="20"/>
                <w:lang w:eastAsia="pl-PL"/>
              </w:rPr>
              <w:t>drogach</w:t>
            </w:r>
            <w:r w:rsidR="002965EC" w:rsidRPr="00F827D5">
              <w:rPr>
                <w:rFonts w:ascii="Arial" w:hAnsi="Arial" w:cs="Arial"/>
                <w:color w:val="000000" w:themeColor="text1"/>
                <w:kern w:val="0"/>
                <w:sz w:val="20"/>
                <w:szCs w:val="20"/>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38431" w14:textId="77777777"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p>
          <w:p w14:paraId="6A833B0C" w14:textId="4EAAA82D"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FEABC" w14:textId="77777777" w:rsidR="00D0300C" w:rsidRPr="00F827D5" w:rsidRDefault="00D0300C" w:rsidP="00D0300C">
            <w:pPr>
              <w:pStyle w:val="NormalnyWeb"/>
              <w:spacing w:before="0" w:after="0" w:line="360" w:lineRule="auto"/>
              <w:jc w:val="center"/>
              <w:rPr>
                <w:rFonts w:ascii="Arial" w:hAnsi="Arial" w:cs="Arial"/>
                <w:color w:val="000000" w:themeColor="text1"/>
                <w:sz w:val="18"/>
                <w:szCs w:val="18"/>
              </w:rPr>
            </w:pPr>
          </w:p>
          <w:p w14:paraId="477D36D8" w14:textId="648D13E6" w:rsidR="00D0300C" w:rsidRPr="00F827D5" w:rsidRDefault="00D0300C" w:rsidP="00D0300C">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739B8" w14:textId="77777777"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p>
          <w:p w14:paraId="29ADD423" w14:textId="197EBB28"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2D3653AC" w14:textId="77777777" w:rsidTr="004B70D7">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B5FE7" w14:textId="3C708595" w:rsidR="00D0300C" w:rsidRPr="00F827D5" w:rsidRDefault="00D0300C" w:rsidP="00D0300C">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5</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CC61" w14:textId="21F1A18C" w:rsidR="00D0300C" w:rsidRPr="00F827D5" w:rsidRDefault="00D0300C" w:rsidP="00D0300C">
            <w:pPr>
              <w:pStyle w:val="NormalnyWeb"/>
              <w:spacing w:before="0" w:after="0" w:line="360" w:lineRule="auto"/>
              <w:rPr>
                <w:rFonts w:ascii="Arial" w:hAnsi="Arial" w:cs="Arial"/>
                <w:color w:val="000000" w:themeColor="text1"/>
                <w:kern w:val="0"/>
                <w:sz w:val="20"/>
                <w:szCs w:val="20"/>
                <w:lang w:eastAsia="pl-PL"/>
              </w:rPr>
            </w:pPr>
            <w:r w:rsidRPr="00F827D5">
              <w:rPr>
                <w:rFonts w:ascii="Arial" w:hAnsi="Arial" w:cs="Arial"/>
                <w:color w:val="000000" w:themeColor="text1"/>
                <w:kern w:val="0"/>
                <w:sz w:val="20"/>
                <w:szCs w:val="20"/>
                <w:lang w:eastAsia="pl-PL"/>
              </w:rPr>
              <w:t xml:space="preserve">Opona do samochodu ciężarowego poruszającego się po </w:t>
            </w:r>
            <w:r w:rsidR="00865A9C">
              <w:rPr>
                <w:rFonts w:ascii="Arial" w:hAnsi="Arial" w:cs="Arial"/>
                <w:color w:val="000000" w:themeColor="text1"/>
                <w:kern w:val="0"/>
                <w:sz w:val="20"/>
                <w:szCs w:val="20"/>
                <w:lang w:eastAsia="pl-PL"/>
              </w:rPr>
              <w:t>drogach</w:t>
            </w:r>
            <w:r w:rsidR="002965EC" w:rsidRPr="00F827D5">
              <w:rPr>
                <w:rFonts w:ascii="Arial" w:hAnsi="Arial" w:cs="Arial"/>
                <w:color w:val="000000" w:themeColor="text1"/>
                <w:kern w:val="0"/>
                <w:sz w:val="20"/>
                <w:szCs w:val="20"/>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5FFEE" w14:textId="77777777"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p>
          <w:p w14:paraId="443F6634" w14:textId="57A29515"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B830" w14:textId="77777777" w:rsidR="00D0300C" w:rsidRPr="00F827D5" w:rsidRDefault="00D0300C" w:rsidP="00D0300C">
            <w:pPr>
              <w:pStyle w:val="NormalnyWeb"/>
              <w:spacing w:before="0" w:after="0" w:line="360" w:lineRule="auto"/>
              <w:jc w:val="center"/>
              <w:rPr>
                <w:rFonts w:ascii="Arial" w:hAnsi="Arial" w:cs="Arial"/>
                <w:color w:val="000000" w:themeColor="text1"/>
                <w:sz w:val="18"/>
                <w:szCs w:val="18"/>
              </w:rPr>
            </w:pPr>
          </w:p>
          <w:p w14:paraId="4F409EDF" w14:textId="59EFEC1E" w:rsidR="00D0300C" w:rsidRPr="00F827D5" w:rsidRDefault="00D0300C" w:rsidP="00D0300C">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62440" w14:textId="77777777"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p>
          <w:p w14:paraId="7D1BC3E0" w14:textId="6ABA02F8"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706C0F" w:rsidRPr="00F827D5" w14:paraId="405321F9" w14:textId="77777777" w:rsidTr="00177F74">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44A9" w14:textId="77777777" w:rsidR="00706C0F" w:rsidRPr="00F827D5" w:rsidRDefault="00706C0F"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Cena całkowita za realizację zamówienia:</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6D445" w14:textId="77777777" w:rsidR="00706C0F" w:rsidRPr="00F827D5" w:rsidRDefault="00706C0F" w:rsidP="00177F74">
            <w:pPr>
              <w:spacing w:line="360" w:lineRule="auto"/>
              <w:jc w:val="center"/>
              <w:rPr>
                <w:rFonts w:ascii="Arial" w:eastAsia="Times New Roman" w:hAnsi="Arial" w:cs="Arial"/>
                <w:color w:val="000000" w:themeColor="text1"/>
                <w:sz w:val="18"/>
                <w:szCs w:val="18"/>
                <w:lang w:eastAsia="pl-PL"/>
              </w:rPr>
            </w:pPr>
            <w:r w:rsidRPr="00F827D5">
              <w:rPr>
                <w:rFonts w:ascii="Arial" w:eastAsia="Times New Roman" w:hAnsi="Arial" w:cs="Arial"/>
                <w:color w:val="000000" w:themeColor="text1"/>
                <w:sz w:val="18"/>
                <w:szCs w:val="18"/>
                <w:lang w:eastAsia="pl-PL"/>
              </w:rPr>
              <w:t>*należy wpisać  sumę poszczególnych kwot z kolumny 5</w:t>
            </w:r>
          </w:p>
          <w:p w14:paraId="102A42D8" w14:textId="77777777" w:rsidR="00706C0F" w:rsidRPr="00F827D5" w:rsidRDefault="00706C0F" w:rsidP="00177F74">
            <w:pPr>
              <w:pStyle w:val="NormalnyWeb"/>
              <w:spacing w:before="0" w:after="0" w:line="360" w:lineRule="auto"/>
              <w:rPr>
                <w:rFonts w:ascii="Arial" w:hAnsi="Arial" w:cs="Arial"/>
                <w:color w:val="000000" w:themeColor="text1"/>
                <w:sz w:val="18"/>
                <w:szCs w:val="18"/>
              </w:rPr>
            </w:pPr>
            <w:r w:rsidRPr="00F827D5">
              <w:rPr>
                <w:rFonts w:ascii="Arial" w:hAnsi="Arial" w:cs="Arial"/>
                <w:b/>
                <w:bCs/>
                <w:color w:val="000000" w:themeColor="text1"/>
                <w:sz w:val="18"/>
                <w:szCs w:val="18"/>
                <w:lang w:eastAsia="pl-PL"/>
              </w:rPr>
              <w:t xml:space="preserve">            ………………….</w:t>
            </w:r>
          </w:p>
        </w:tc>
      </w:tr>
    </w:tbl>
    <w:p w14:paraId="6F4633BC" w14:textId="77777777" w:rsidR="00706C0F" w:rsidRPr="003D2269" w:rsidRDefault="00706C0F" w:rsidP="00706C0F">
      <w:pPr>
        <w:pStyle w:val="NormalnyWeb"/>
        <w:spacing w:before="0" w:after="0" w:line="360" w:lineRule="auto"/>
        <w:rPr>
          <w:color w:val="000000" w:themeColor="text1"/>
          <w:sz w:val="20"/>
          <w:szCs w:val="20"/>
        </w:rPr>
      </w:pPr>
      <w:r w:rsidRPr="003D2269">
        <w:rPr>
          <w:rStyle w:val="Domylnaczcionkaakapitu3"/>
          <w:rFonts w:ascii="Arial" w:hAnsi="Arial" w:cs="Arial"/>
          <w:b/>
          <w:bCs/>
          <w:color w:val="000000" w:themeColor="text1"/>
          <w:sz w:val="20"/>
          <w:szCs w:val="20"/>
          <w:shd w:val="clear" w:color="auto" w:fill="FFFFFF"/>
        </w:rPr>
        <w:t>Uwaga</w:t>
      </w:r>
      <w:r w:rsidRPr="003D2269">
        <w:rPr>
          <w:rStyle w:val="Domylnaczcionkaakapitu3"/>
          <w:rFonts w:ascii="Arial" w:hAnsi="Arial" w:cs="Arial"/>
          <w:color w:val="000000" w:themeColor="text1"/>
          <w:sz w:val="20"/>
          <w:szCs w:val="20"/>
          <w:shd w:val="clear" w:color="auto" w:fill="FFFFFF"/>
        </w:rPr>
        <w:t>: Ceny należy podać w zaokrągleniu do dwóch miejsc po przecinku.</w:t>
      </w:r>
    </w:p>
    <w:p w14:paraId="733BA2F0" w14:textId="1F3C2690" w:rsidR="00706C0F" w:rsidRPr="00F827D5" w:rsidRDefault="00706C0F" w:rsidP="00706C0F">
      <w:pPr>
        <w:pStyle w:val="NormalnyWeb"/>
        <w:spacing w:after="0" w:line="360" w:lineRule="auto"/>
        <w:rPr>
          <w:color w:val="000000" w:themeColor="text1"/>
        </w:rPr>
      </w:pPr>
      <w:r w:rsidRPr="00F827D5">
        <w:rPr>
          <w:rStyle w:val="Domylnaczcionkaakapitu3"/>
          <w:rFonts w:ascii="Arial" w:hAnsi="Arial" w:cs="Arial"/>
          <w:color w:val="000000" w:themeColor="text1"/>
        </w:rPr>
        <w:t>6</w:t>
      </w:r>
      <w:r w:rsidR="003D1FD5" w:rsidRPr="00F827D5">
        <w:rPr>
          <w:rStyle w:val="Domylnaczcionkaakapitu3"/>
          <w:rFonts w:ascii="Arial" w:hAnsi="Arial" w:cs="Arial"/>
          <w:color w:val="000000" w:themeColor="text1"/>
        </w:rPr>
        <w:t>)</w:t>
      </w:r>
      <w:r w:rsidRPr="00F827D5">
        <w:rPr>
          <w:rStyle w:val="Domylnaczcionkaakapitu3"/>
          <w:rFonts w:ascii="Arial" w:hAnsi="Arial" w:cs="Arial"/>
          <w:color w:val="000000" w:themeColor="text1"/>
        </w:rPr>
        <w:t xml:space="preserve"> Akceptuje(my) bez zastrzeżeń wzór umowy przedstawiony w Części III SWZ.</w:t>
      </w:r>
    </w:p>
    <w:p w14:paraId="0B5522A7" w14:textId="3FDF9173" w:rsidR="00CE4ACA" w:rsidRDefault="00706C0F" w:rsidP="003D2269">
      <w:pPr>
        <w:pStyle w:val="NormalnyWeb"/>
        <w:spacing w:after="0" w:line="360" w:lineRule="auto"/>
        <w:rPr>
          <w:rFonts w:ascii="Arial" w:hAnsi="Arial" w:cs="Arial"/>
          <w:color w:val="000000" w:themeColor="text1"/>
        </w:rPr>
      </w:pPr>
      <w:r w:rsidRPr="00F827D5">
        <w:rPr>
          <w:rFonts w:ascii="Arial" w:hAnsi="Arial" w:cs="Arial"/>
          <w:color w:val="000000" w:themeColor="text1"/>
        </w:rPr>
        <w:t>7</w:t>
      </w:r>
      <w:r w:rsidR="003D1FD5" w:rsidRPr="00F827D5">
        <w:rPr>
          <w:rFonts w:ascii="Arial" w:hAnsi="Arial" w:cs="Arial"/>
          <w:color w:val="000000" w:themeColor="text1"/>
        </w:rPr>
        <w:t>)</w:t>
      </w:r>
      <w:r w:rsidRPr="00F827D5">
        <w:rPr>
          <w:rFonts w:ascii="Arial" w:hAnsi="Arial" w:cs="Arial"/>
          <w:color w:val="000000" w:themeColor="text1"/>
        </w:rPr>
        <w:t xml:space="preserve"> W przypadku uznania mojej(naszej) oferty za najkorzystniejszą, umowę zobowiązuję(my) się zawrzeć w miejscu i terminie jakie zostaną wskazane przez Zamawiającego.</w:t>
      </w:r>
    </w:p>
    <w:p w14:paraId="003DAF80" w14:textId="7EE45A39" w:rsidR="00706C0F" w:rsidRPr="00F827D5" w:rsidRDefault="003D2269" w:rsidP="00706C0F">
      <w:pPr>
        <w:pStyle w:val="NormalnyWeb"/>
        <w:spacing w:before="0" w:after="0" w:line="360" w:lineRule="auto"/>
        <w:rPr>
          <w:rFonts w:ascii="Arial" w:hAnsi="Arial" w:cs="Arial"/>
          <w:color w:val="000000" w:themeColor="text1"/>
        </w:rPr>
      </w:pPr>
      <w:r>
        <w:rPr>
          <w:rFonts w:ascii="Arial" w:hAnsi="Arial" w:cs="Arial"/>
          <w:color w:val="000000" w:themeColor="text1"/>
        </w:rPr>
        <w:t>8</w:t>
      </w:r>
      <w:r w:rsidR="003D1FD5" w:rsidRPr="00F827D5">
        <w:rPr>
          <w:rFonts w:ascii="Arial" w:hAnsi="Arial" w:cs="Arial"/>
          <w:color w:val="000000" w:themeColor="text1"/>
        </w:rPr>
        <w:t>)</w:t>
      </w:r>
      <w:r w:rsidR="00706C0F" w:rsidRPr="00F827D5">
        <w:rPr>
          <w:rFonts w:ascii="Arial" w:hAnsi="Arial" w:cs="Arial"/>
          <w:color w:val="000000" w:themeColor="text1"/>
        </w:rPr>
        <w:t xml:space="preserve"> Części zamówienia, których wykonanie zamierza</w:t>
      </w:r>
      <w:r>
        <w:rPr>
          <w:rFonts w:ascii="Arial" w:hAnsi="Arial" w:cs="Arial"/>
          <w:color w:val="000000" w:themeColor="text1"/>
        </w:rPr>
        <w:t>m(y)</w:t>
      </w:r>
      <w:r w:rsidR="00706C0F" w:rsidRPr="00F827D5">
        <w:rPr>
          <w:rFonts w:ascii="Arial" w:hAnsi="Arial" w:cs="Arial"/>
          <w:color w:val="000000" w:themeColor="text1"/>
        </w:rPr>
        <w:t xml:space="preserve">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F827D5" w:rsidRPr="00F827D5" w14:paraId="6D1C4A3E" w14:textId="77777777" w:rsidTr="00177F74">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59826829" w14:textId="77777777" w:rsidR="00706C0F" w:rsidRPr="00F827D5" w:rsidRDefault="00706C0F" w:rsidP="00177F74">
            <w:pPr>
              <w:pStyle w:val="Normalny2"/>
              <w:spacing w:line="360" w:lineRule="auto"/>
              <w:rPr>
                <w:color w:val="000000" w:themeColor="text1"/>
                <w:sz w:val="20"/>
                <w:szCs w:val="20"/>
              </w:rPr>
            </w:pPr>
            <w:r w:rsidRPr="00F827D5">
              <w:rPr>
                <w:rFonts w:ascii="Arial" w:hAnsi="Arial" w:cs="Arial"/>
                <w:color w:val="000000" w:themeColor="text1"/>
                <w:sz w:val="20"/>
                <w:szCs w:val="2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AE2E29B" w14:textId="77777777" w:rsidR="00706C0F" w:rsidRPr="00F827D5" w:rsidRDefault="00706C0F" w:rsidP="00177F74">
            <w:pPr>
              <w:pStyle w:val="Normalny2"/>
              <w:spacing w:line="360" w:lineRule="auto"/>
              <w:rPr>
                <w:color w:val="000000" w:themeColor="text1"/>
                <w:sz w:val="20"/>
                <w:szCs w:val="20"/>
              </w:rPr>
            </w:pPr>
            <w:r w:rsidRPr="00F827D5">
              <w:rPr>
                <w:rFonts w:ascii="Arial" w:hAnsi="Arial" w:cs="Arial"/>
                <w:color w:val="000000" w:themeColor="text1"/>
                <w:sz w:val="20"/>
                <w:szCs w:val="20"/>
              </w:rPr>
              <w:t>Nazwa firm podwykonawców</w:t>
            </w:r>
          </w:p>
        </w:tc>
      </w:tr>
      <w:tr w:rsidR="00706C0F" w:rsidRPr="00F827D5" w14:paraId="7E73021A" w14:textId="77777777" w:rsidTr="00177F74">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71592920" w14:textId="77777777" w:rsidR="00706C0F" w:rsidRPr="00F827D5" w:rsidRDefault="00706C0F" w:rsidP="00177F74">
            <w:pPr>
              <w:pStyle w:val="Normalny2"/>
              <w:spacing w:line="360" w:lineRule="auto"/>
              <w:rPr>
                <w:rFonts w:ascii="Arial" w:hAnsi="Arial" w:cs="Arial"/>
                <w:color w:val="000000" w:themeColor="text1"/>
                <w:sz w:val="20"/>
                <w:szCs w:val="2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048BB387" w14:textId="77777777" w:rsidR="00706C0F" w:rsidRPr="00F827D5" w:rsidRDefault="00706C0F" w:rsidP="00177F74">
            <w:pPr>
              <w:pStyle w:val="Normalny2"/>
              <w:spacing w:line="360" w:lineRule="auto"/>
              <w:rPr>
                <w:rFonts w:ascii="Arial" w:hAnsi="Arial" w:cs="Arial"/>
                <w:color w:val="000000" w:themeColor="text1"/>
                <w:sz w:val="20"/>
                <w:szCs w:val="20"/>
              </w:rPr>
            </w:pPr>
          </w:p>
        </w:tc>
      </w:tr>
    </w:tbl>
    <w:p w14:paraId="22CB0115" w14:textId="17D7E947" w:rsidR="00706C0F" w:rsidRPr="00F827D5" w:rsidRDefault="003D2269" w:rsidP="00706C0F">
      <w:pPr>
        <w:pStyle w:val="NormalnyWeb"/>
        <w:spacing w:before="0" w:after="0" w:line="360" w:lineRule="auto"/>
        <w:rPr>
          <w:rFonts w:ascii="Arial" w:hAnsi="Arial" w:cs="Arial"/>
          <w:color w:val="000000" w:themeColor="text1"/>
        </w:rPr>
      </w:pPr>
      <w:r>
        <w:rPr>
          <w:rFonts w:ascii="Arial" w:hAnsi="Arial" w:cs="Arial"/>
          <w:color w:val="000000" w:themeColor="text1"/>
        </w:rPr>
        <w:t>9</w:t>
      </w:r>
      <w:r w:rsidR="003D1FD5" w:rsidRPr="00F827D5">
        <w:rPr>
          <w:rFonts w:ascii="Arial" w:hAnsi="Arial" w:cs="Arial"/>
          <w:color w:val="000000" w:themeColor="text1"/>
        </w:rPr>
        <w:t>)</w:t>
      </w:r>
      <w:r w:rsidR="00706C0F" w:rsidRPr="00F827D5">
        <w:rPr>
          <w:rFonts w:ascii="Arial" w:hAnsi="Arial" w:cs="Arial"/>
          <w:color w:val="000000" w:themeColor="text1"/>
        </w:rPr>
        <w:t xml:space="preserve"> Inne oświadczenia:</w:t>
      </w:r>
    </w:p>
    <w:p w14:paraId="60F55101" w14:textId="77777777" w:rsidR="00706C0F" w:rsidRPr="00F827D5" w:rsidRDefault="00706C0F" w:rsidP="00706C0F">
      <w:pPr>
        <w:pStyle w:val="Akapitzlist"/>
        <w:spacing w:line="360" w:lineRule="auto"/>
        <w:ind w:left="284" w:hanging="284"/>
        <w:rPr>
          <w:color w:val="000000" w:themeColor="text1"/>
        </w:rPr>
      </w:pPr>
      <w:r w:rsidRPr="00F827D5">
        <w:rPr>
          <w:rFonts w:ascii="Arial" w:hAnsi="Arial" w:cs="Arial"/>
          <w:color w:val="000000" w:themeColor="text1"/>
          <w:sz w:val="24"/>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3E316D0E" w14:textId="77777777" w:rsidR="00706C0F" w:rsidRPr="00F827D5" w:rsidRDefault="00706C0F" w:rsidP="00706C0F">
      <w:pPr>
        <w:pStyle w:val="NormalnyWeb"/>
        <w:spacing w:line="360" w:lineRule="auto"/>
        <w:jc w:val="both"/>
        <w:rPr>
          <w:color w:val="000000" w:themeColor="text1"/>
          <w:sz w:val="20"/>
          <w:szCs w:val="20"/>
        </w:rPr>
      </w:pPr>
      <w:r w:rsidRPr="00F827D5">
        <w:rPr>
          <w:rFonts w:ascii="Arial" w:hAnsi="Arial" w:cs="Arial"/>
          <w:i/>
          <w:iCs/>
          <w:color w:val="000000" w:themeColor="text1"/>
          <w:sz w:val="20"/>
          <w:szCs w:val="20"/>
        </w:rPr>
        <w:lastRenderedPageBreak/>
        <w:t>* W przypadku gdy wykonawca nie przekazuje danych osobowych innych niż bezpośrednio jego dotyczących lub zachodzi wyłączenie stosowania obowiązku informacyjnego, stosownie do art. 13 ust. 4 lub art. 14 ust</w:t>
      </w:r>
      <w:r w:rsidRPr="00F827D5">
        <w:rPr>
          <w:rFonts w:ascii="Arial" w:hAnsi="Arial" w:cs="Arial"/>
          <w:color w:val="000000" w:themeColor="text1"/>
          <w:sz w:val="20"/>
          <w:szCs w:val="20"/>
        </w:rPr>
        <w:t>. 5 RODO treści oświadczenia wykonawca nie składa (usunięcie treści oświadczenia np. przez jego wykreślenie).</w:t>
      </w:r>
    </w:p>
    <w:p w14:paraId="093175D3" w14:textId="77777777" w:rsidR="00706C0F" w:rsidRPr="00F827D5" w:rsidRDefault="00706C0F" w:rsidP="00706C0F">
      <w:pPr>
        <w:widowControl/>
        <w:suppressAutoHyphens w:val="0"/>
        <w:spacing w:line="360" w:lineRule="auto"/>
        <w:textAlignment w:val="auto"/>
        <w:rPr>
          <w:color w:val="000000" w:themeColor="text1"/>
        </w:rPr>
      </w:pPr>
      <w:r w:rsidRPr="00F827D5">
        <w:rPr>
          <w:rFonts w:ascii="Arial" w:hAnsi="Arial" w:cs="Arial"/>
          <w:color w:val="000000" w:themeColor="text1"/>
        </w:rPr>
        <w:t xml:space="preserve">b) W myśl </w:t>
      </w:r>
      <w:r w:rsidRPr="00F827D5">
        <w:rPr>
          <w:rFonts w:ascii="Arial" w:hAnsi="Arial" w:cs="Arial"/>
          <w:iCs/>
          <w:color w:val="000000" w:themeColor="text1"/>
        </w:rPr>
        <w:t xml:space="preserve">art. 225 </w:t>
      </w:r>
      <w:proofErr w:type="spellStart"/>
      <w:r w:rsidRPr="00F827D5">
        <w:rPr>
          <w:rFonts w:ascii="Arial" w:hAnsi="Arial" w:cs="Arial"/>
          <w:iCs/>
          <w:color w:val="000000" w:themeColor="text1"/>
        </w:rPr>
        <w:t>u.p.z.p</w:t>
      </w:r>
      <w:proofErr w:type="spellEnd"/>
      <w:r w:rsidRPr="00F827D5">
        <w:rPr>
          <w:rFonts w:ascii="Arial" w:hAnsi="Arial" w:cs="Arial"/>
          <w:color w:val="000000" w:themeColor="text1"/>
        </w:rPr>
        <w:t xml:space="preserve"> informuję(my), że zgodnie z przepisami o podatku od towarów i usług wybór mojej/ naszej oferty </w:t>
      </w:r>
      <w:r w:rsidRPr="00F827D5">
        <w:rPr>
          <w:rFonts w:ascii="Arial" w:hAnsi="Arial" w:cs="Arial"/>
          <w:b/>
          <w:bCs/>
          <w:i/>
          <w:iCs/>
          <w:color w:val="000000" w:themeColor="text1"/>
        </w:rPr>
        <w:t>(należy zaznaczyć właściwy kwadrat):</w:t>
      </w:r>
    </w:p>
    <w:p w14:paraId="4981DAEC" w14:textId="77777777" w:rsidR="00706C0F" w:rsidRPr="00F827D5" w:rsidRDefault="00706C0F" w:rsidP="00706C0F">
      <w:pPr>
        <w:widowControl/>
        <w:suppressAutoHyphens w:val="0"/>
        <w:spacing w:line="360" w:lineRule="auto"/>
        <w:ind w:left="709"/>
        <w:jc w:val="both"/>
        <w:textAlignment w:val="auto"/>
        <w:rPr>
          <w:color w:val="000000" w:themeColor="text1"/>
        </w:rPr>
      </w:pPr>
      <w:r w:rsidRPr="00F827D5">
        <w:rPr>
          <w:rFonts w:ascii="Arial" w:eastAsia="Symbol" w:hAnsi="Arial" w:cs="Arial"/>
          <w:bCs/>
          <w:color w:val="000000" w:themeColor="text1"/>
          <w:lang w:val="en-GB"/>
        </w:rPr>
        <w:t></w:t>
      </w:r>
      <w:r w:rsidRPr="00F827D5">
        <w:rPr>
          <w:rFonts w:ascii="Arial" w:hAnsi="Arial" w:cs="Arial"/>
          <w:bCs/>
          <w:color w:val="000000" w:themeColor="text1"/>
        </w:rPr>
        <w:t xml:space="preserve">  </w:t>
      </w:r>
      <w:r w:rsidRPr="00F827D5">
        <w:rPr>
          <w:rFonts w:ascii="Arial" w:hAnsi="Arial" w:cs="Arial"/>
          <w:b/>
          <w:color w:val="000000" w:themeColor="text1"/>
        </w:rPr>
        <w:t>nie będzie</w:t>
      </w:r>
      <w:r w:rsidRPr="00F827D5">
        <w:rPr>
          <w:rFonts w:ascii="Arial" w:hAnsi="Arial" w:cs="Arial"/>
          <w:color w:val="000000" w:themeColor="text1"/>
        </w:rPr>
        <w:t xml:space="preserve"> prowadzić do powstania u zamawiającego obowiązku podatkowego.</w:t>
      </w:r>
    </w:p>
    <w:p w14:paraId="15B85D37" w14:textId="77777777" w:rsidR="00706C0F" w:rsidRPr="00F827D5" w:rsidRDefault="00706C0F" w:rsidP="00706C0F">
      <w:pPr>
        <w:widowControl/>
        <w:suppressAutoHyphens w:val="0"/>
        <w:spacing w:before="100" w:line="360" w:lineRule="auto"/>
        <w:ind w:left="709"/>
        <w:jc w:val="both"/>
        <w:textAlignment w:val="auto"/>
        <w:rPr>
          <w:color w:val="000000" w:themeColor="text1"/>
        </w:rPr>
      </w:pPr>
      <w:r w:rsidRPr="00F827D5">
        <w:rPr>
          <w:rFonts w:ascii="Arial" w:eastAsia="Symbol" w:hAnsi="Arial" w:cs="Arial"/>
          <w:bCs/>
          <w:color w:val="000000" w:themeColor="text1"/>
          <w:lang w:val="en-GB"/>
        </w:rPr>
        <w:t></w:t>
      </w:r>
      <w:r w:rsidRPr="00F827D5">
        <w:rPr>
          <w:rFonts w:ascii="Arial" w:hAnsi="Arial" w:cs="Arial"/>
          <w:bCs/>
          <w:color w:val="000000" w:themeColor="text1"/>
        </w:rPr>
        <w:t xml:space="preserve">  </w:t>
      </w:r>
      <w:r w:rsidRPr="00F827D5">
        <w:rPr>
          <w:rFonts w:ascii="Arial" w:hAnsi="Arial" w:cs="Arial"/>
          <w:b/>
          <w:color w:val="000000" w:themeColor="text1"/>
        </w:rPr>
        <w:t>będzie</w:t>
      </w:r>
      <w:r w:rsidRPr="00F827D5">
        <w:rPr>
          <w:rFonts w:ascii="Arial" w:hAnsi="Arial" w:cs="Arial"/>
          <w:color w:val="000000" w:themeColor="text1"/>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F827D5" w:rsidRPr="00F827D5" w14:paraId="0C91D4D4" w14:textId="77777777" w:rsidTr="00177F74">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CB369" w14:textId="77777777" w:rsidR="00706C0F" w:rsidRPr="00F827D5" w:rsidRDefault="00706C0F" w:rsidP="00177F74">
            <w:pPr>
              <w:pStyle w:val="Tekstpodstawowy3"/>
              <w:spacing w:line="360" w:lineRule="auto"/>
              <w:jc w:val="center"/>
              <w:rPr>
                <w:rFonts w:ascii="Arial" w:hAnsi="Arial" w:cs="Arial"/>
                <w:color w:val="000000" w:themeColor="text1"/>
                <w:szCs w:val="16"/>
              </w:rPr>
            </w:pPr>
            <w:r w:rsidRPr="00F827D5">
              <w:rPr>
                <w:rFonts w:ascii="Arial" w:hAnsi="Arial" w:cs="Arial"/>
                <w:color w:val="000000" w:themeColor="text1"/>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BB856" w14:textId="77777777" w:rsidR="00706C0F" w:rsidRPr="00F827D5" w:rsidRDefault="00706C0F" w:rsidP="00177F74">
            <w:pPr>
              <w:pStyle w:val="Tekstpodstawowy3"/>
              <w:spacing w:line="360" w:lineRule="auto"/>
              <w:jc w:val="center"/>
              <w:rPr>
                <w:rFonts w:ascii="Arial" w:hAnsi="Arial" w:cs="Arial"/>
                <w:color w:val="000000" w:themeColor="text1"/>
                <w:szCs w:val="16"/>
              </w:rPr>
            </w:pPr>
            <w:r w:rsidRPr="00F827D5">
              <w:rPr>
                <w:rFonts w:ascii="Arial" w:hAnsi="Arial" w:cs="Arial"/>
                <w:color w:val="000000" w:themeColor="text1"/>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B7204" w14:textId="77777777" w:rsidR="00706C0F" w:rsidRPr="00F827D5" w:rsidRDefault="00706C0F" w:rsidP="00177F74">
            <w:pPr>
              <w:pStyle w:val="Tekstpodstawowy3"/>
              <w:spacing w:line="360" w:lineRule="auto"/>
              <w:jc w:val="center"/>
              <w:rPr>
                <w:rFonts w:ascii="Arial" w:hAnsi="Arial" w:cs="Arial"/>
                <w:color w:val="000000" w:themeColor="text1"/>
                <w:szCs w:val="16"/>
              </w:rPr>
            </w:pPr>
            <w:r w:rsidRPr="00F827D5">
              <w:rPr>
                <w:rFonts w:ascii="Arial" w:hAnsi="Arial" w:cs="Arial"/>
                <w:color w:val="000000" w:themeColor="text1"/>
                <w:szCs w:val="16"/>
              </w:rPr>
              <w:t>Stawka podatku od towarów i usług, która zgodnie z wiedzą wykonawcy, będzie miała zastosowanie.</w:t>
            </w:r>
          </w:p>
        </w:tc>
      </w:tr>
      <w:tr w:rsidR="00F827D5" w:rsidRPr="00F827D5" w14:paraId="7D54153A" w14:textId="77777777" w:rsidTr="00177F74">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8688" w14:textId="77777777" w:rsidR="00706C0F" w:rsidRPr="00F827D5" w:rsidRDefault="00706C0F" w:rsidP="00177F74">
            <w:pPr>
              <w:pStyle w:val="Tekstpodstawowy3"/>
              <w:spacing w:line="360" w:lineRule="auto"/>
              <w:rPr>
                <w:rFonts w:ascii="Arial" w:hAnsi="Arial" w:cs="Arial"/>
                <w:color w:val="000000" w:themeColor="text1"/>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BEE1E" w14:textId="77777777" w:rsidR="00706C0F" w:rsidRPr="00F827D5" w:rsidRDefault="00706C0F" w:rsidP="00177F74">
            <w:pPr>
              <w:pStyle w:val="Tekstpodstawowy3"/>
              <w:spacing w:line="360" w:lineRule="auto"/>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BF26" w14:textId="77777777" w:rsidR="00706C0F" w:rsidRPr="00F827D5" w:rsidRDefault="00706C0F" w:rsidP="00177F74">
            <w:pPr>
              <w:pStyle w:val="Tekstpodstawowy3"/>
              <w:spacing w:line="360" w:lineRule="auto"/>
              <w:rPr>
                <w:rFonts w:ascii="Arial" w:hAnsi="Arial" w:cs="Arial"/>
                <w:color w:val="000000" w:themeColor="text1"/>
                <w:sz w:val="24"/>
                <w:szCs w:val="24"/>
              </w:rPr>
            </w:pPr>
          </w:p>
        </w:tc>
      </w:tr>
    </w:tbl>
    <w:p w14:paraId="1DBF5F2A" w14:textId="77777777" w:rsidR="00706C0F" w:rsidRPr="00F827D5" w:rsidRDefault="00706C0F" w:rsidP="00706C0F">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c) Wykonawca oświadcza iż jest* </w:t>
      </w:r>
      <w:r w:rsidRPr="00F827D5">
        <w:rPr>
          <w:rFonts w:ascii="Arial" w:hAnsi="Arial" w:cs="Arial"/>
          <w:b/>
          <w:bCs/>
          <w:i/>
          <w:iCs/>
          <w:color w:val="000000" w:themeColor="text1"/>
        </w:rPr>
        <w:t>(należy zaznaczyć właściwy kwadrat):</w:t>
      </w:r>
      <w:r w:rsidRPr="00F827D5">
        <w:rPr>
          <w:rFonts w:ascii="Arial" w:hAnsi="Arial" w:cs="Arial"/>
          <w:color w:val="000000" w:themeColor="text1"/>
        </w:rPr>
        <w:t xml:space="preserve"> </w:t>
      </w:r>
    </w:p>
    <w:p w14:paraId="51B282EF" w14:textId="77777777" w:rsidR="00706C0F" w:rsidRPr="00F827D5" w:rsidRDefault="00706C0F" w:rsidP="00706C0F">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Mikro przedsiębiorstwem</w:t>
      </w:r>
    </w:p>
    <w:p w14:paraId="4855D8E6" w14:textId="77777777" w:rsidR="00706C0F" w:rsidRPr="00F827D5" w:rsidRDefault="00706C0F" w:rsidP="00706C0F">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Małym przedsiębiorstwem</w:t>
      </w:r>
    </w:p>
    <w:p w14:paraId="206ED3BC" w14:textId="77777777" w:rsidR="00706C0F" w:rsidRPr="00F827D5" w:rsidRDefault="00706C0F" w:rsidP="00706C0F">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Średnim przedsiębiorstwem</w:t>
      </w:r>
    </w:p>
    <w:p w14:paraId="56BDA784" w14:textId="77777777" w:rsidR="00706C0F" w:rsidRPr="00F827D5" w:rsidRDefault="00706C0F" w:rsidP="00706C0F">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Dużym przedsiębiorstwem</w:t>
      </w:r>
    </w:p>
    <w:p w14:paraId="44D05316" w14:textId="77777777" w:rsidR="00706C0F" w:rsidRPr="00F827D5" w:rsidRDefault="00706C0F" w:rsidP="003D2269">
      <w:pPr>
        <w:pStyle w:val="NormalnyWeb"/>
        <w:spacing w:before="0" w:after="0"/>
        <w:rPr>
          <w:rFonts w:ascii="Arial" w:hAnsi="Arial" w:cs="Arial"/>
          <w:color w:val="000000" w:themeColor="text1"/>
        </w:rPr>
      </w:pPr>
    </w:p>
    <w:p w14:paraId="07104E8F" w14:textId="7F6CE8B8" w:rsidR="00706C0F" w:rsidRPr="00F827D5" w:rsidRDefault="00706C0F" w:rsidP="00706C0F">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xml:space="preserve">* Por. zalecenie Komisji z dnia 6 maja 2003 r. dotyczące definicji mikroprzedsiębiorstw oraz małych, średnich i dużych przedsiębiorstw (Dz.U. L 124 z 20.5.2003, s. 36). </w:t>
      </w:r>
    </w:p>
    <w:p w14:paraId="4E98A499" w14:textId="77777777" w:rsidR="00706C0F" w:rsidRPr="00F827D5" w:rsidRDefault="00706C0F" w:rsidP="00706C0F">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Mikro przedsiębiorstwo: przedsiębiorstwo zatrudnia mniej niż 10 pracowników a jego roczny obrót nie przekracza (lub/i jego całkowity bilans roczny) 2 milionów EUR.</w:t>
      </w:r>
    </w:p>
    <w:p w14:paraId="50EF586C" w14:textId="77777777" w:rsidR="00706C0F" w:rsidRPr="00F827D5" w:rsidRDefault="00706C0F" w:rsidP="00706C0F">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Małe przedsiębiorstwo: przedsiębiorstwo, które zatrudnia mniej niż 50 osób i którego roczny obrót lub roczna suma bilansowa nie przekracza 10 milionów EUR.</w:t>
      </w:r>
    </w:p>
    <w:p w14:paraId="09201515" w14:textId="77777777" w:rsidR="00706C0F" w:rsidRPr="00F827D5" w:rsidRDefault="00706C0F" w:rsidP="00706C0F">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3BE4BF1C" w14:textId="19662A2E" w:rsidR="00706C0F" w:rsidRPr="003D2269" w:rsidRDefault="00706C0F" w:rsidP="00706C0F">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Duże przedsiębiorstwo: jest to przedsiębiorstwo, które nie kwalifikuje się do żadnej z ww. kategorii przedsiębiorstw.</w:t>
      </w:r>
    </w:p>
    <w:p w14:paraId="789BED50" w14:textId="77777777" w:rsidR="003D2269" w:rsidRDefault="003D2269" w:rsidP="00706C0F">
      <w:pPr>
        <w:pStyle w:val="NormalnyWeb"/>
        <w:spacing w:before="0" w:after="0" w:line="360" w:lineRule="auto"/>
        <w:rPr>
          <w:rFonts w:ascii="Arial" w:hAnsi="Arial" w:cs="Arial"/>
          <w:b/>
          <w:bCs/>
          <w:color w:val="000000" w:themeColor="text1"/>
        </w:rPr>
      </w:pPr>
    </w:p>
    <w:p w14:paraId="518473BB" w14:textId="796D7E87" w:rsidR="00706C0F" w:rsidRPr="00F827D5" w:rsidRDefault="00706C0F" w:rsidP="00706C0F">
      <w:pPr>
        <w:pStyle w:val="NormalnyWeb"/>
        <w:spacing w:before="0" w:after="0" w:line="360" w:lineRule="auto"/>
        <w:rPr>
          <w:rFonts w:ascii="Arial" w:hAnsi="Arial" w:cs="Arial"/>
          <w:b/>
          <w:bCs/>
          <w:color w:val="000000" w:themeColor="text1"/>
        </w:rPr>
      </w:pPr>
      <w:r w:rsidRPr="00F827D5">
        <w:rPr>
          <w:rFonts w:ascii="Arial" w:hAnsi="Arial" w:cs="Arial"/>
          <w:b/>
          <w:bCs/>
          <w:color w:val="000000" w:themeColor="text1"/>
        </w:rPr>
        <w:t>UWAGA:</w:t>
      </w:r>
    </w:p>
    <w:p w14:paraId="0B591B8A" w14:textId="57DEF578" w:rsidR="00E3452B" w:rsidRPr="00F827D5" w:rsidRDefault="00706C0F" w:rsidP="003D2269">
      <w:pPr>
        <w:pStyle w:val="rozdzia"/>
        <w:rPr>
          <w:color w:val="000000" w:themeColor="text1"/>
        </w:rPr>
      </w:pPr>
      <w:r w:rsidRPr="00F827D5">
        <w:rPr>
          <w:color w:val="000000" w:themeColor="text1"/>
        </w:rPr>
        <w:t>Dokument należy wypełnić i podpisać kwalifikowanym podpisem elektronicznym lub podpisem zaufanym lub podpisem osobistym.</w:t>
      </w:r>
    </w:p>
    <w:p w14:paraId="2626E1E1" w14:textId="41CFA4EE" w:rsidR="00702AEA" w:rsidRPr="00F827D5" w:rsidRDefault="00702AEA" w:rsidP="008A4032">
      <w:pPr>
        <w:pStyle w:val="NormalnyWeb"/>
        <w:spacing w:before="0" w:after="0" w:line="360" w:lineRule="auto"/>
        <w:jc w:val="right"/>
        <w:rPr>
          <w:rFonts w:ascii="Arial" w:hAnsi="Arial" w:cs="Arial"/>
          <w:color w:val="000000" w:themeColor="text1"/>
        </w:rPr>
      </w:pPr>
      <w:r w:rsidRPr="00F827D5">
        <w:rPr>
          <w:rFonts w:ascii="Arial" w:hAnsi="Arial" w:cs="Arial"/>
          <w:color w:val="000000" w:themeColor="text1"/>
        </w:rPr>
        <w:lastRenderedPageBreak/>
        <w:t>Załącznik nr 2 do SWZ</w:t>
      </w:r>
    </w:p>
    <w:p w14:paraId="3CB434A7"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Oświadczenie</w:t>
      </w:r>
      <w:r w:rsidRPr="00F827D5">
        <w:rPr>
          <w:rFonts w:ascii="Arial" w:hAnsi="Arial" w:cs="Arial"/>
          <w:color w:val="000000" w:themeColor="text1"/>
        </w:rPr>
        <w:t xml:space="preserve"> </w:t>
      </w:r>
      <w:r w:rsidRPr="00F827D5">
        <w:rPr>
          <w:rFonts w:ascii="Arial" w:hAnsi="Arial" w:cs="Arial"/>
          <w:b/>
          <w:bCs/>
          <w:color w:val="000000" w:themeColor="text1"/>
        </w:rPr>
        <w:t xml:space="preserve">składane na podstawie art. 125 ust. 1 </w:t>
      </w:r>
      <w:proofErr w:type="spellStart"/>
      <w:r w:rsidRPr="00F827D5">
        <w:rPr>
          <w:rFonts w:ascii="Arial" w:hAnsi="Arial" w:cs="Arial"/>
          <w:b/>
          <w:bCs/>
          <w:color w:val="000000" w:themeColor="text1"/>
        </w:rPr>
        <w:t>u.p.z.p</w:t>
      </w:r>
      <w:proofErr w:type="spellEnd"/>
      <w:r w:rsidRPr="00F827D5">
        <w:rPr>
          <w:rFonts w:ascii="Arial" w:hAnsi="Arial" w:cs="Arial"/>
          <w:b/>
          <w:bCs/>
          <w:color w:val="000000" w:themeColor="text1"/>
        </w:rPr>
        <w:t>.</w:t>
      </w:r>
    </w:p>
    <w:p w14:paraId="6854C22F" w14:textId="77777777" w:rsidR="00702AEA" w:rsidRPr="00F827D5" w:rsidRDefault="00702AEA" w:rsidP="008A4032">
      <w:pPr>
        <w:pStyle w:val="NormalnyWeb"/>
        <w:spacing w:before="0" w:after="0" w:line="360" w:lineRule="auto"/>
        <w:jc w:val="center"/>
        <w:rPr>
          <w:rFonts w:ascii="Arial" w:hAnsi="Arial" w:cs="Arial"/>
          <w:b/>
          <w:bCs/>
          <w:color w:val="000000" w:themeColor="text1"/>
        </w:rPr>
      </w:pPr>
      <w:r w:rsidRPr="00F827D5">
        <w:rPr>
          <w:rFonts w:ascii="Arial" w:hAnsi="Arial" w:cs="Arial"/>
          <w:b/>
          <w:bCs/>
          <w:color w:val="000000" w:themeColor="text1"/>
        </w:rPr>
        <w:t>o niepodleganiu wykluczeniu</w:t>
      </w:r>
    </w:p>
    <w:p w14:paraId="16AA64E9" w14:textId="77777777" w:rsidR="00702AEA" w:rsidRPr="00F827D5" w:rsidRDefault="00702AEA" w:rsidP="008A4032">
      <w:pPr>
        <w:pStyle w:val="NormalnyWeb"/>
        <w:spacing w:before="0" w:after="0" w:line="360" w:lineRule="auto"/>
        <w:rPr>
          <w:rFonts w:ascii="Arial" w:hAnsi="Arial" w:cs="Arial"/>
          <w:color w:val="000000" w:themeColor="text1"/>
        </w:rPr>
      </w:pPr>
    </w:p>
    <w:p w14:paraId="306EFD19" w14:textId="731E8765"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WYKONAWCA:</w:t>
      </w:r>
      <w:r w:rsidR="001C5AD0" w:rsidRPr="00F827D5">
        <w:rPr>
          <w:rFonts w:ascii="Arial" w:hAnsi="Arial" w:cs="Arial"/>
          <w:b/>
          <w:bCs/>
          <w:color w:val="000000" w:themeColor="text1"/>
        </w:rPr>
        <w:t xml:space="preserve"> …………………………………….</w:t>
      </w:r>
      <w:r w:rsidR="001C5AD0" w:rsidRPr="00F827D5">
        <w:rPr>
          <w:rFonts w:ascii="Arial" w:hAnsi="Arial" w:cs="Arial"/>
          <w:color w:val="000000" w:themeColor="text1"/>
        </w:rPr>
        <w:t xml:space="preserve"> </w:t>
      </w:r>
    </w:p>
    <w:p w14:paraId="460B280A" w14:textId="6C27E61B" w:rsidR="001C5AD0" w:rsidRPr="00F827D5" w:rsidRDefault="001C5AD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p>
    <w:p w14:paraId="25CF99DF" w14:textId="77777777" w:rsidR="001C5AD0" w:rsidRPr="00F827D5" w:rsidRDefault="001C5AD0" w:rsidP="008A4032">
      <w:pPr>
        <w:pStyle w:val="NormalnyWeb"/>
        <w:spacing w:before="0" w:after="0" w:line="360" w:lineRule="auto"/>
        <w:rPr>
          <w:rFonts w:ascii="Arial" w:hAnsi="Arial" w:cs="Arial"/>
          <w:color w:val="000000" w:themeColor="text1"/>
        </w:rPr>
      </w:pPr>
    </w:p>
    <w:p w14:paraId="2CF06659"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Style w:val="Pogrubienie"/>
          <w:rFonts w:ascii="Arial" w:hAnsi="Arial" w:cs="Arial"/>
          <w:color w:val="000000" w:themeColor="text1"/>
          <w:u w:val="single"/>
        </w:rPr>
        <w:t>OŚWIADCZAM, ŻE:</w:t>
      </w:r>
    </w:p>
    <w:p w14:paraId="1D933C00" w14:textId="0F8B477E" w:rsidR="00702AEA" w:rsidRPr="00F827D5" w:rsidRDefault="00292DA6"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1. </w:t>
      </w:r>
      <w:r w:rsidR="00702AEA" w:rsidRPr="00F827D5">
        <w:rPr>
          <w:rFonts w:ascii="Arial" w:hAnsi="Arial" w:cs="Arial"/>
          <w:color w:val="000000" w:themeColor="text1"/>
        </w:rPr>
        <w:t xml:space="preserve">Nie podlegam wykluczeniu z postępowania na podstawie art. 108 ust 1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30E1A4D5" w14:textId="16B0E969" w:rsidR="00BE506C" w:rsidRPr="00F827D5" w:rsidRDefault="00292DA6"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2. </w:t>
      </w:r>
      <w:r w:rsidR="00BE506C" w:rsidRPr="00F827D5">
        <w:rPr>
          <w:rFonts w:ascii="Arial" w:hAnsi="Arial" w:cs="Arial"/>
          <w:color w:val="000000" w:themeColor="text1"/>
        </w:rPr>
        <w:t>Nie podlegam wykluczeniu z postępowania na podstawie art. 7 ust. 1 ustawy z dnia 13 kwietnia 2022r. o szczególnych rozwiązaniach przeciwdziałania wspieraniu agresji na Ukrainę oraz służących ochronie bezpieczeństwa narodowego (Dz. U. 2022 r., poz. 835)</w:t>
      </w:r>
    </w:p>
    <w:p w14:paraId="0AD6760B" w14:textId="77777777" w:rsidR="00CE4ACA" w:rsidRPr="00F827D5" w:rsidRDefault="00CE4ACA" w:rsidP="007E2B75">
      <w:pPr>
        <w:pStyle w:val="NormalnyWeb"/>
        <w:spacing w:before="0" w:after="0" w:line="360" w:lineRule="auto"/>
        <w:rPr>
          <w:rFonts w:ascii="Arial" w:hAnsi="Arial" w:cs="Arial"/>
          <w:color w:val="000000" w:themeColor="text1"/>
        </w:rPr>
      </w:pPr>
    </w:p>
    <w:p w14:paraId="07A76B65" w14:textId="77777777" w:rsidR="00662384" w:rsidRPr="00F827D5" w:rsidRDefault="00662384" w:rsidP="008A4032">
      <w:pPr>
        <w:pStyle w:val="NormalnyWeb"/>
        <w:spacing w:before="0" w:after="0" w:line="360" w:lineRule="auto"/>
        <w:jc w:val="center"/>
        <w:rPr>
          <w:rFonts w:ascii="Arial" w:hAnsi="Arial" w:cs="Arial"/>
          <w:color w:val="000000" w:themeColor="text1"/>
        </w:rPr>
      </w:pPr>
    </w:p>
    <w:p w14:paraId="72DFF5F5" w14:textId="1FCC9CC8" w:rsidR="00702AEA" w:rsidRDefault="00702AEA" w:rsidP="008A4032">
      <w:pPr>
        <w:pStyle w:val="NormalnyWeb"/>
        <w:spacing w:before="0" w:after="0" w:line="360" w:lineRule="auto"/>
        <w:jc w:val="center"/>
        <w:rPr>
          <w:rFonts w:ascii="Arial" w:hAnsi="Arial" w:cs="Arial"/>
          <w:i/>
          <w:iCs/>
          <w:color w:val="000000" w:themeColor="text1"/>
        </w:rPr>
      </w:pPr>
      <w:r w:rsidRPr="00F827D5">
        <w:rPr>
          <w:rFonts w:ascii="Arial" w:hAnsi="Arial" w:cs="Arial"/>
          <w:i/>
          <w:iCs/>
          <w:color w:val="000000" w:themeColor="text1"/>
        </w:rPr>
        <w:t>Lub:</w:t>
      </w:r>
    </w:p>
    <w:p w14:paraId="77C050D7" w14:textId="61F31576" w:rsidR="007E2B75" w:rsidRDefault="007E2B75" w:rsidP="007E2B75">
      <w:pPr>
        <w:pStyle w:val="NormalnyWeb"/>
        <w:spacing w:before="0" w:after="0" w:line="360" w:lineRule="auto"/>
        <w:jc w:val="center"/>
        <w:rPr>
          <w:rFonts w:ascii="Arial" w:hAnsi="Arial" w:cs="Arial"/>
          <w:i/>
          <w:iCs/>
          <w:color w:val="000000"/>
        </w:rPr>
      </w:pPr>
      <w:r>
        <w:rPr>
          <w:rFonts w:ascii="Arial" w:hAnsi="Arial" w:cs="Arial"/>
          <w:i/>
          <w:iCs/>
          <w:color w:val="000000"/>
        </w:rPr>
        <w:t xml:space="preserve">[wypełnić TYLKO w przypadku gdy w stosunku do wykonawcy zachodzą </w:t>
      </w:r>
      <w:r w:rsidRPr="008A4032">
        <w:rPr>
          <w:rFonts w:ascii="Arial" w:hAnsi="Arial" w:cs="Arial"/>
          <w:color w:val="000000"/>
        </w:rPr>
        <w:t>podstawy wykluczenia z postępowania</w:t>
      </w:r>
      <w:r w:rsidRPr="008A4032">
        <w:rPr>
          <w:rFonts w:ascii="Arial" w:hAnsi="Arial" w:cs="Arial"/>
          <w:i/>
          <w:iCs/>
          <w:color w:val="000000"/>
        </w:rPr>
        <w:t>:</w:t>
      </w:r>
    </w:p>
    <w:p w14:paraId="580774B3" w14:textId="77777777" w:rsidR="00435ECF" w:rsidRPr="007E2B75" w:rsidRDefault="00435ECF" w:rsidP="007E2B75">
      <w:pPr>
        <w:pStyle w:val="NormalnyWeb"/>
        <w:spacing w:before="0" w:after="0" w:line="360" w:lineRule="auto"/>
        <w:jc w:val="center"/>
        <w:rPr>
          <w:rFonts w:ascii="Arial" w:hAnsi="Arial" w:cs="Arial"/>
        </w:rPr>
      </w:pPr>
    </w:p>
    <w:p w14:paraId="2F5A79C8" w14:textId="3A256F4F"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Style w:val="Pogrubienie"/>
          <w:rFonts w:ascii="Arial" w:hAnsi="Arial" w:cs="Arial"/>
          <w:color w:val="000000" w:themeColor="text1"/>
          <w:u w:val="single"/>
        </w:rPr>
        <w:t>OŚWIADCZAM, ŻE:</w:t>
      </w:r>
    </w:p>
    <w:p w14:paraId="3CFEBD61" w14:textId="02A8F5B9"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Oświadczam, że zachodzą w stosunku do mnie podstawy wykluczenia z postępowania na podstawie art. …………. ustawy </w:t>
      </w:r>
      <w:proofErr w:type="spellStart"/>
      <w:r w:rsidRPr="00F827D5">
        <w:rPr>
          <w:rFonts w:ascii="Arial" w:hAnsi="Arial" w:cs="Arial"/>
          <w:color w:val="000000" w:themeColor="text1"/>
        </w:rPr>
        <w:t>Pzp</w:t>
      </w:r>
      <w:proofErr w:type="spellEnd"/>
      <w:r w:rsidRPr="00F827D5">
        <w:rPr>
          <w:rFonts w:ascii="Arial" w:hAnsi="Arial" w:cs="Arial"/>
          <w:color w:val="000000" w:themeColor="text1"/>
        </w:rPr>
        <w:t xml:space="preserve"> </w:t>
      </w:r>
      <w:r w:rsidRPr="00F827D5">
        <w:rPr>
          <w:rFonts w:ascii="Arial" w:hAnsi="Arial" w:cs="Arial"/>
          <w:i/>
          <w:iCs/>
          <w:color w:val="000000" w:themeColor="text1"/>
        </w:rPr>
        <w:t xml:space="preserve">(podać mającą zastosowanie podstawę wykluczenia spośród wymienionych w art. 108 ust. 1 pkt 1, 2, 5 </w:t>
      </w:r>
      <w:proofErr w:type="spellStart"/>
      <w:r w:rsidRPr="00F827D5">
        <w:rPr>
          <w:rFonts w:ascii="Arial" w:hAnsi="Arial" w:cs="Arial"/>
          <w:i/>
          <w:iCs/>
          <w:color w:val="000000" w:themeColor="text1"/>
        </w:rPr>
        <w:t>u.p.z.p</w:t>
      </w:r>
      <w:proofErr w:type="spellEnd"/>
      <w:r w:rsidRPr="00F827D5">
        <w:rPr>
          <w:rFonts w:ascii="Arial" w:hAnsi="Arial" w:cs="Arial"/>
          <w:i/>
          <w:iCs/>
          <w:color w:val="000000" w:themeColor="text1"/>
        </w:rPr>
        <w:t>.).</w:t>
      </w:r>
      <w:r w:rsidRPr="00F827D5">
        <w:rPr>
          <w:rFonts w:ascii="Arial" w:hAnsi="Arial" w:cs="Arial"/>
          <w:color w:val="000000" w:themeColor="text1"/>
        </w:rPr>
        <w:t xml:space="preserve"> Jednocześnie oświadczam, że w związku z ww. okolicznością, na podstawie art. 110 ust. 2 ustawy </w:t>
      </w:r>
      <w:proofErr w:type="spellStart"/>
      <w:r w:rsidRPr="00F827D5">
        <w:rPr>
          <w:rFonts w:ascii="Arial" w:hAnsi="Arial" w:cs="Arial"/>
          <w:color w:val="000000" w:themeColor="text1"/>
        </w:rPr>
        <w:t>Pzp</w:t>
      </w:r>
      <w:proofErr w:type="spellEnd"/>
      <w:r w:rsidRPr="00F827D5">
        <w:rPr>
          <w:rFonts w:ascii="Arial" w:hAnsi="Arial" w:cs="Arial"/>
          <w:color w:val="000000" w:themeColor="text1"/>
        </w:rPr>
        <w:t xml:space="preserve"> podjąłem następujące środki naprawcze: </w:t>
      </w:r>
    </w:p>
    <w:p w14:paraId="13B41645"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w:t>
      </w:r>
    </w:p>
    <w:p w14:paraId="7EC71B58" w14:textId="77777777" w:rsidR="00702AEA" w:rsidRPr="00F827D5" w:rsidRDefault="00702AEA" w:rsidP="008A4032">
      <w:pPr>
        <w:pStyle w:val="NormalnyWeb"/>
        <w:spacing w:before="0" w:after="0" w:line="360" w:lineRule="auto"/>
        <w:rPr>
          <w:rFonts w:ascii="Arial" w:hAnsi="Arial" w:cs="Arial"/>
          <w:color w:val="000000" w:themeColor="text1"/>
          <w:spacing w:val="8"/>
        </w:rPr>
      </w:pPr>
      <w:r w:rsidRPr="00F827D5">
        <w:rPr>
          <w:rFonts w:ascii="Arial" w:hAnsi="Arial" w:cs="Arial"/>
          <w:b/>
          <w:bCs/>
          <w:color w:val="000000" w:themeColor="text1"/>
          <w:spacing w:val="8"/>
        </w:rPr>
        <w:br/>
        <w:t>UWAGA:</w:t>
      </w:r>
    </w:p>
    <w:p w14:paraId="37710DB5" w14:textId="77777777" w:rsidR="00702AEA" w:rsidRPr="00F827D5" w:rsidRDefault="00702AEA" w:rsidP="008A4032">
      <w:pPr>
        <w:pStyle w:val="NormalnyWeb"/>
        <w:spacing w:before="0" w:after="0" w:line="360" w:lineRule="auto"/>
        <w:rPr>
          <w:rFonts w:ascii="Arial" w:hAnsi="Arial" w:cs="Arial"/>
          <w:i/>
          <w:iCs/>
          <w:color w:val="000000" w:themeColor="text1"/>
          <w:spacing w:val="8"/>
        </w:rPr>
      </w:pPr>
      <w:r w:rsidRPr="00F827D5">
        <w:rPr>
          <w:rFonts w:ascii="Arial" w:hAnsi="Arial" w:cs="Arial"/>
          <w:i/>
          <w:iCs/>
          <w:color w:val="000000" w:themeColor="text1"/>
          <w:spacing w:val="8"/>
        </w:rPr>
        <w:t>1. W przypadku Wykonawców wspólnie ubiegających się o udzielenie zamówienia wymóg złożenia niniejszego oświadczenia dotyczy każdego z wykonawców</w:t>
      </w:r>
    </w:p>
    <w:p w14:paraId="6FDAD753" w14:textId="34639028" w:rsidR="009C22AF" w:rsidRPr="00F827D5" w:rsidRDefault="00702AEA" w:rsidP="008A4032">
      <w:pPr>
        <w:pStyle w:val="NormalnyWeb"/>
        <w:spacing w:before="0" w:after="0" w:line="360" w:lineRule="auto"/>
        <w:rPr>
          <w:rFonts w:ascii="Arial" w:hAnsi="Arial" w:cs="Arial"/>
          <w:color w:val="000000" w:themeColor="text1"/>
          <w:spacing w:val="8"/>
        </w:rPr>
      </w:pPr>
      <w:r w:rsidRPr="00F827D5">
        <w:rPr>
          <w:rFonts w:ascii="Arial" w:hAnsi="Arial" w:cs="Arial"/>
          <w:i/>
          <w:iCs/>
          <w:color w:val="000000" w:themeColor="text1"/>
          <w:spacing w:val="8"/>
        </w:rPr>
        <w:t>2. Dokument należy wypełnić i podpisać kwalifikowanym podpisem elektronicznym lub podpisem zaufanym lub podpisem osobistym</w:t>
      </w:r>
      <w:r w:rsidRPr="00F827D5">
        <w:rPr>
          <w:rFonts w:ascii="Arial" w:hAnsi="Arial" w:cs="Arial"/>
          <w:color w:val="000000" w:themeColor="text1"/>
          <w:spacing w:val="8"/>
        </w:rPr>
        <w:t>.</w:t>
      </w:r>
    </w:p>
    <w:p w14:paraId="0D4F8DF4" w14:textId="77777777" w:rsidR="004E07BB" w:rsidRPr="00F827D5" w:rsidRDefault="004E07BB" w:rsidP="008A4032">
      <w:pPr>
        <w:pStyle w:val="NormalnyWeb"/>
        <w:spacing w:before="0" w:after="0" w:line="360" w:lineRule="auto"/>
        <w:rPr>
          <w:rStyle w:val="Pogrubienie"/>
          <w:rFonts w:ascii="Arial" w:hAnsi="Arial" w:cs="Arial"/>
          <w:color w:val="000000" w:themeColor="text1"/>
        </w:rPr>
      </w:pPr>
    </w:p>
    <w:p w14:paraId="21DDA75C" w14:textId="50BF6BB4" w:rsidR="00307B57" w:rsidRPr="00435ECF" w:rsidRDefault="00702AEA" w:rsidP="00435ECF">
      <w:pPr>
        <w:pStyle w:val="NormalnyWeb"/>
        <w:spacing w:before="0" w:after="0" w:line="360" w:lineRule="auto"/>
        <w:rPr>
          <w:rFonts w:ascii="Arial" w:hAnsi="Arial" w:cs="Arial"/>
          <w:color w:val="000000" w:themeColor="text1"/>
        </w:rPr>
      </w:pPr>
      <w:r w:rsidRPr="00F827D5">
        <w:rPr>
          <w:rStyle w:val="Pogrubienie"/>
          <w:rFonts w:ascii="Arial" w:hAnsi="Arial" w:cs="Arial"/>
          <w:color w:val="000000" w:themeColor="text1"/>
        </w:rPr>
        <w:lastRenderedPageBreak/>
        <w:t>CZĘŚĆ II – OPIS PRZEDMIOTU ZAMÓWIENIA</w:t>
      </w:r>
    </w:p>
    <w:p w14:paraId="2B85B8C1" w14:textId="77777777" w:rsidR="00C250D6" w:rsidRPr="00F827D5" w:rsidRDefault="00C250D6" w:rsidP="00C250D6">
      <w:pPr>
        <w:pStyle w:val="Textbody"/>
        <w:spacing w:after="0" w:line="360" w:lineRule="auto"/>
        <w:rPr>
          <w:rFonts w:ascii="Arial" w:hAnsi="Arial" w:cs="Arial"/>
          <w:b/>
          <w:bCs/>
          <w:color w:val="000000" w:themeColor="text1"/>
        </w:rPr>
      </w:pPr>
      <w:r w:rsidRPr="00F827D5">
        <w:rPr>
          <w:rFonts w:ascii="Arial" w:hAnsi="Arial" w:cs="Arial"/>
          <w:color w:val="000000" w:themeColor="text1"/>
        </w:rPr>
        <w:t xml:space="preserve">Przedmiotem zamówienia jest dostawa fabrycznie nowych opon do Zakład Unieszkodliwiania Odpadów Komunalnych Spytkowo Sp. z o.o.; Spytkowo 69; 11-500 Giżycko. </w:t>
      </w:r>
    </w:p>
    <w:p w14:paraId="6DCAA2E1" w14:textId="77777777" w:rsidR="00435ECF" w:rsidRDefault="00435ECF" w:rsidP="00C250D6">
      <w:pPr>
        <w:pStyle w:val="Textbody"/>
        <w:spacing w:after="0" w:line="360" w:lineRule="auto"/>
        <w:rPr>
          <w:rFonts w:ascii="Arial" w:hAnsi="Arial" w:cs="Arial"/>
          <w:color w:val="000000" w:themeColor="text1"/>
        </w:rPr>
      </w:pPr>
    </w:p>
    <w:p w14:paraId="440D926A" w14:textId="5A93A916" w:rsidR="00C250D6" w:rsidRPr="00F827D5" w:rsidRDefault="00C250D6" w:rsidP="00C250D6">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W ramach realizacji zamówienia Wykonawca dostarczy opony a wraz z nimi dokumenty potwierdzające posiadanie wymaganych przez Zamawiającego parametrów. </w:t>
      </w:r>
    </w:p>
    <w:p w14:paraId="367062D3" w14:textId="77777777" w:rsidR="00944BA1" w:rsidRPr="00F827D5" w:rsidRDefault="00944BA1" w:rsidP="00944BA1">
      <w:pPr>
        <w:pStyle w:val="Textbody"/>
        <w:spacing w:after="0" w:line="360" w:lineRule="auto"/>
        <w:rPr>
          <w:rFonts w:ascii="Arial" w:hAnsi="Arial" w:cs="Arial"/>
          <w:color w:val="000000" w:themeColor="text1"/>
        </w:rPr>
      </w:pPr>
    </w:p>
    <w:p w14:paraId="38218CB5" w14:textId="77777777" w:rsidR="00944BA1" w:rsidRPr="00F827D5" w:rsidRDefault="00944BA1" w:rsidP="00944BA1">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Miejsce realizacji przedmiotu zamówienia:  Zakład Unieszkodliwiania Odpadów Komunalnych Spytkowo Sp. z o.o.; Spytkowo 69; 11-500 Giżycko. </w:t>
      </w:r>
    </w:p>
    <w:p w14:paraId="67FB1640" w14:textId="77777777" w:rsidR="00184D8F" w:rsidRPr="00F827D5" w:rsidRDefault="00184D8F" w:rsidP="00944BA1">
      <w:pPr>
        <w:pStyle w:val="Textbody"/>
        <w:spacing w:after="0" w:line="360" w:lineRule="auto"/>
        <w:rPr>
          <w:rFonts w:ascii="Arial" w:hAnsi="Arial" w:cs="Arial"/>
          <w:color w:val="000000" w:themeColor="text1"/>
        </w:rPr>
      </w:pPr>
    </w:p>
    <w:p w14:paraId="2029B7F9" w14:textId="7AB1ED17" w:rsidR="00944BA1" w:rsidRPr="00F827D5" w:rsidRDefault="00944BA1" w:rsidP="00944BA1">
      <w:pPr>
        <w:pStyle w:val="Textbody"/>
        <w:spacing w:after="0" w:line="360" w:lineRule="auto"/>
        <w:rPr>
          <w:rFonts w:ascii="Arial" w:hAnsi="Arial" w:cs="Arial"/>
          <w:color w:val="000000" w:themeColor="text1"/>
        </w:rPr>
      </w:pPr>
      <w:r w:rsidRPr="00F827D5">
        <w:rPr>
          <w:rFonts w:ascii="Arial" w:hAnsi="Arial" w:cs="Arial"/>
          <w:color w:val="000000" w:themeColor="text1"/>
        </w:rPr>
        <w:t>Wykaz opon:</w:t>
      </w:r>
    </w:p>
    <w:tbl>
      <w:tblPr>
        <w:tblW w:w="9493" w:type="dxa"/>
        <w:tblCellMar>
          <w:left w:w="70" w:type="dxa"/>
          <w:right w:w="70" w:type="dxa"/>
        </w:tblCellMar>
        <w:tblLook w:val="04A0" w:firstRow="1" w:lastRow="0" w:firstColumn="1" w:lastColumn="0" w:noHBand="0" w:noVBand="1"/>
      </w:tblPr>
      <w:tblGrid>
        <w:gridCol w:w="1441"/>
        <w:gridCol w:w="505"/>
        <w:gridCol w:w="1286"/>
        <w:gridCol w:w="1441"/>
        <w:gridCol w:w="1276"/>
        <w:gridCol w:w="1445"/>
        <w:gridCol w:w="837"/>
        <w:gridCol w:w="1262"/>
      </w:tblGrid>
      <w:tr w:rsidR="00117D57" w:rsidRPr="00F827D5" w14:paraId="38F2D685" w14:textId="77777777" w:rsidTr="00435ECF">
        <w:trPr>
          <w:trHeight w:val="797"/>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659BC" w14:textId="77777777" w:rsidR="00117D57" w:rsidRPr="00F827D5" w:rsidRDefault="00117D57"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Zastosowanie opony</w:t>
            </w:r>
          </w:p>
        </w:tc>
        <w:tc>
          <w:tcPr>
            <w:tcW w:w="505" w:type="dxa"/>
            <w:tcBorders>
              <w:top w:val="single" w:sz="4" w:space="0" w:color="auto"/>
              <w:left w:val="nil"/>
              <w:bottom w:val="single" w:sz="4" w:space="0" w:color="auto"/>
              <w:right w:val="single" w:sz="4" w:space="0" w:color="auto"/>
            </w:tcBorders>
            <w:shd w:val="clear" w:color="auto" w:fill="auto"/>
            <w:vAlign w:val="center"/>
            <w:hideMark/>
          </w:tcPr>
          <w:p w14:paraId="6C2D73EF" w14:textId="77777777" w:rsidR="00117D57" w:rsidRPr="00F827D5" w:rsidRDefault="00117D57"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Ilość</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26C594BB" w14:textId="77777777" w:rsidR="00117D57" w:rsidRPr="00F827D5" w:rsidRDefault="00117D57"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Rozmiar</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14:paraId="4457C20D" w14:textId="77777777" w:rsidR="00117D57" w:rsidRPr="00F827D5" w:rsidRDefault="00117D57"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Bieżnik</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BC4CB4" w14:textId="77777777" w:rsidR="00117D57" w:rsidRPr="00F827D5" w:rsidRDefault="00117D57"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Rodzaj osi</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53D78961" w14:textId="77777777" w:rsidR="00117D57" w:rsidRPr="00F827D5" w:rsidRDefault="00117D57"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Indeks obciążenia</w:t>
            </w:r>
          </w:p>
        </w:tc>
        <w:tc>
          <w:tcPr>
            <w:tcW w:w="837" w:type="dxa"/>
            <w:tcBorders>
              <w:top w:val="single" w:sz="4" w:space="0" w:color="auto"/>
              <w:left w:val="nil"/>
              <w:bottom w:val="single" w:sz="4" w:space="0" w:color="auto"/>
              <w:right w:val="single" w:sz="4" w:space="0" w:color="auto"/>
            </w:tcBorders>
            <w:shd w:val="clear" w:color="auto" w:fill="auto"/>
            <w:vAlign w:val="center"/>
            <w:hideMark/>
          </w:tcPr>
          <w:p w14:paraId="0EBE2EF9" w14:textId="77777777" w:rsidR="00117D57" w:rsidRPr="00F827D5" w:rsidRDefault="00117D57"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Opory toczenia</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311CCD0A" w14:textId="77777777" w:rsidR="00117D57" w:rsidRPr="00F827D5" w:rsidRDefault="00117D57"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Przyczepność na mokrej nawierzchni</w:t>
            </w:r>
          </w:p>
        </w:tc>
      </w:tr>
      <w:tr w:rsidR="00117D57" w:rsidRPr="00F827D5" w14:paraId="36D9A36B" w14:textId="77777777" w:rsidTr="00435ECF">
        <w:trPr>
          <w:trHeight w:val="849"/>
        </w:trPr>
        <w:tc>
          <w:tcPr>
            <w:tcW w:w="1441" w:type="dxa"/>
            <w:tcBorders>
              <w:top w:val="nil"/>
              <w:left w:val="single" w:sz="4" w:space="0" w:color="auto"/>
              <w:bottom w:val="single" w:sz="4" w:space="0" w:color="auto"/>
              <w:right w:val="single" w:sz="4" w:space="0" w:color="auto"/>
            </w:tcBorders>
            <w:shd w:val="clear" w:color="auto" w:fill="auto"/>
            <w:vAlign w:val="center"/>
            <w:hideMark/>
          </w:tcPr>
          <w:p w14:paraId="571C76A5"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placach</w:t>
            </w:r>
          </w:p>
        </w:tc>
        <w:tc>
          <w:tcPr>
            <w:tcW w:w="505" w:type="dxa"/>
            <w:tcBorders>
              <w:top w:val="nil"/>
              <w:left w:val="nil"/>
              <w:bottom w:val="single" w:sz="4" w:space="0" w:color="auto"/>
              <w:right w:val="single" w:sz="4" w:space="0" w:color="auto"/>
            </w:tcBorders>
            <w:shd w:val="clear" w:color="auto" w:fill="auto"/>
            <w:vAlign w:val="center"/>
            <w:hideMark/>
          </w:tcPr>
          <w:p w14:paraId="7A0078F8"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286" w:type="dxa"/>
            <w:tcBorders>
              <w:top w:val="nil"/>
              <w:left w:val="nil"/>
              <w:bottom w:val="single" w:sz="4" w:space="0" w:color="auto"/>
              <w:right w:val="single" w:sz="4" w:space="0" w:color="auto"/>
            </w:tcBorders>
            <w:shd w:val="clear" w:color="auto" w:fill="auto"/>
            <w:vAlign w:val="center"/>
            <w:hideMark/>
          </w:tcPr>
          <w:p w14:paraId="7F2DCAE9"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295/80R22,5</w:t>
            </w:r>
          </w:p>
        </w:tc>
        <w:tc>
          <w:tcPr>
            <w:tcW w:w="1441" w:type="dxa"/>
            <w:tcBorders>
              <w:top w:val="nil"/>
              <w:left w:val="nil"/>
              <w:bottom w:val="single" w:sz="4" w:space="0" w:color="auto"/>
              <w:right w:val="single" w:sz="4" w:space="0" w:color="auto"/>
            </w:tcBorders>
            <w:shd w:val="clear" w:color="auto" w:fill="auto"/>
            <w:vAlign w:val="center"/>
            <w:hideMark/>
          </w:tcPr>
          <w:p w14:paraId="758F87C9"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Opona budowlana </w:t>
            </w:r>
            <w:r w:rsidRPr="00F827D5">
              <w:rPr>
                <w:rFonts w:ascii="Arial" w:eastAsia="Times New Roman" w:hAnsi="Arial" w:cs="Arial"/>
                <w:color w:val="000000" w:themeColor="text1"/>
                <w:kern w:val="0"/>
                <w:sz w:val="20"/>
                <w:szCs w:val="20"/>
                <w:lang w:eastAsia="pl-PL"/>
              </w:rPr>
              <w:br/>
              <w:t>o kierunkowej rzeźbie bieżnika</w:t>
            </w:r>
          </w:p>
        </w:tc>
        <w:tc>
          <w:tcPr>
            <w:tcW w:w="1276" w:type="dxa"/>
            <w:tcBorders>
              <w:top w:val="nil"/>
              <w:left w:val="nil"/>
              <w:bottom w:val="single" w:sz="4" w:space="0" w:color="auto"/>
              <w:right w:val="single" w:sz="4" w:space="0" w:color="auto"/>
            </w:tcBorders>
            <w:shd w:val="clear" w:color="auto" w:fill="auto"/>
            <w:vAlign w:val="center"/>
            <w:hideMark/>
          </w:tcPr>
          <w:p w14:paraId="1E59220F" w14:textId="1151E112" w:rsidR="00117D57" w:rsidRPr="00292F28" w:rsidRDefault="00117D57" w:rsidP="004C0C16">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napędowa</w:t>
            </w:r>
          </w:p>
        </w:tc>
        <w:tc>
          <w:tcPr>
            <w:tcW w:w="1445" w:type="dxa"/>
            <w:tcBorders>
              <w:top w:val="nil"/>
              <w:left w:val="nil"/>
              <w:bottom w:val="single" w:sz="4" w:space="0" w:color="auto"/>
              <w:right w:val="single" w:sz="4" w:space="0" w:color="auto"/>
            </w:tcBorders>
            <w:shd w:val="clear" w:color="auto" w:fill="auto"/>
            <w:vAlign w:val="center"/>
            <w:hideMark/>
          </w:tcPr>
          <w:p w14:paraId="5C7C4CA0" w14:textId="0CD977D4" w:rsidR="00117D57" w:rsidRPr="00292F28" w:rsidRDefault="00117D57" w:rsidP="004C0C16">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min.152/148</w:t>
            </w:r>
          </w:p>
        </w:tc>
        <w:tc>
          <w:tcPr>
            <w:tcW w:w="837" w:type="dxa"/>
            <w:tcBorders>
              <w:top w:val="nil"/>
              <w:left w:val="nil"/>
              <w:bottom w:val="single" w:sz="4" w:space="0" w:color="auto"/>
              <w:right w:val="single" w:sz="4" w:space="0" w:color="auto"/>
            </w:tcBorders>
            <w:shd w:val="clear" w:color="auto" w:fill="auto"/>
            <w:vAlign w:val="center"/>
            <w:hideMark/>
          </w:tcPr>
          <w:p w14:paraId="2794724A" w14:textId="40AB0A53"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Min. </w:t>
            </w:r>
            <w:r>
              <w:rPr>
                <w:rFonts w:ascii="Arial" w:eastAsia="Times New Roman" w:hAnsi="Arial" w:cs="Arial"/>
                <w:color w:val="000000" w:themeColor="text1"/>
                <w:kern w:val="0"/>
                <w:sz w:val="20"/>
                <w:szCs w:val="20"/>
                <w:lang w:eastAsia="pl-PL"/>
              </w:rPr>
              <w:t>D</w:t>
            </w:r>
          </w:p>
        </w:tc>
        <w:tc>
          <w:tcPr>
            <w:tcW w:w="1262" w:type="dxa"/>
            <w:tcBorders>
              <w:top w:val="nil"/>
              <w:left w:val="nil"/>
              <w:bottom w:val="single" w:sz="4" w:space="0" w:color="auto"/>
              <w:right w:val="single" w:sz="4" w:space="0" w:color="auto"/>
            </w:tcBorders>
            <w:shd w:val="clear" w:color="auto" w:fill="auto"/>
            <w:vAlign w:val="center"/>
            <w:hideMark/>
          </w:tcPr>
          <w:p w14:paraId="04F14466"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r>
      <w:tr w:rsidR="00117D57" w:rsidRPr="00F827D5" w14:paraId="3B23F28B" w14:textId="77777777" w:rsidTr="00435ECF">
        <w:trPr>
          <w:trHeight w:val="849"/>
        </w:trPr>
        <w:tc>
          <w:tcPr>
            <w:tcW w:w="1441" w:type="dxa"/>
            <w:tcBorders>
              <w:top w:val="nil"/>
              <w:left w:val="single" w:sz="4" w:space="0" w:color="auto"/>
              <w:bottom w:val="single" w:sz="4" w:space="0" w:color="auto"/>
              <w:right w:val="single" w:sz="4" w:space="0" w:color="auto"/>
            </w:tcBorders>
            <w:shd w:val="clear" w:color="auto" w:fill="auto"/>
            <w:vAlign w:val="center"/>
            <w:hideMark/>
          </w:tcPr>
          <w:p w14:paraId="565F19B6"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placach</w:t>
            </w:r>
          </w:p>
        </w:tc>
        <w:tc>
          <w:tcPr>
            <w:tcW w:w="505" w:type="dxa"/>
            <w:tcBorders>
              <w:top w:val="nil"/>
              <w:left w:val="nil"/>
              <w:bottom w:val="single" w:sz="4" w:space="0" w:color="auto"/>
              <w:right w:val="single" w:sz="4" w:space="0" w:color="auto"/>
            </w:tcBorders>
            <w:shd w:val="clear" w:color="auto" w:fill="auto"/>
            <w:vAlign w:val="center"/>
            <w:hideMark/>
          </w:tcPr>
          <w:p w14:paraId="196A2CCB"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w:t>
            </w:r>
          </w:p>
        </w:tc>
        <w:tc>
          <w:tcPr>
            <w:tcW w:w="1286" w:type="dxa"/>
            <w:tcBorders>
              <w:top w:val="nil"/>
              <w:left w:val="nil"/>
              <w:bottom w:val="single" w:sz="4" w:space="0" w:color="auto"/>
              <w:right w:val="single" w:sz="4" w:space="0" w:color="auto"/>
            </w:tcBorders>
            <w:shd w:val="clear" w:color="auto" w:fill="auto"/>
            <w:vAlign w:val="center"/>
            <w:hideMark/>
          </w:tcPr>
          <w:p w14:paraId="19451AC6"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295/80R22,5</w:t>
            </w:r>
          </w:p>
        </w:tc>
        <w:tc>
          <w:tcPr>
            <w:tcW w:w="1441" w:type="dxa"/>
            <w:tcBorders>
              <w:top w:val="nil"/>
              <w:left w:val="nil"/>
              <w:bottom w:val="single" w:sz="4" w:space="0" w:color="auto"/>
              <w:right w:val="single" w:sz="4" w:space="0" w:color="auto"/>
            </w:tcBorders>
            <w:shd w:val="clear" w:color="auto" w:fill="auto"/>
            <w:vAlign w:val="center"/>
            <w:hideMark/>
          </w:tcPr>
          <w:p w14:paraId="0910864A"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budowlana</w:t>
            </w:r>
          </w:p>
        </w:tc>
        <w:tc>
          <w:tcPr>
            <w:tcW w:w="1276" w:type="dxa"/>
            <w:tcBorders>
              <w:top w:val="nil"/>
              <w:left w:val="nil"/>
              <w:bottom w:val="single" w:sz="4" w:space="0" w:color="auto"/>
              <w:right w:val="single" w:sz="4" w:space="0" w:color="auto"/>
            </w:tcBorders>
            <w:shd w:val="clear" w:color="auto" w:fill="auto"/>
            <w:vAlign w:val="center"/>
            <w:hideMark/>
          </w:tcPr>
          <w:p w14:paraId="59FC6A7F" w14:textId="5975F7FD" w:rsidR="00117D57" w:rsidRPr="00292F28" w:rsidRDefault="00117D57" w:rsidP="004C0C16">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prowadząca</w:t>
            </w:r>
          </w:p>
        </w:tc>
        <w:tc>
          <w:tcPr>
            <w:tcW w:w="1445" w:type="dxa"/>
            <w:tcBorders>
              <w:top w:val="nil"/>
              <w:left w:val="nil"/>
              <w:bottom w:val="single" w:sz="4" w:space="0" w:color="auto"/>
              <w:right w:val="single" w:sz="4" w:space="0" w:color="auto"/>
            </w:tcBorders>
            <w:shd w:val="clear" w:color="auto" w:fill="auto"/>
            <w:vAlign w:val="center"/>
            <w:hideMark/>
          </w:tcPr>
          <w:p w14:paraId="438E6B05" w14:textId="3B89FD9B" w:rsidR="00117D57" w:rsidRPr="00292F28" w:rsidRDefault="00117D57" w:rsidP="004C0C16">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min.152/148</w:t>
            </w:r>
          </w:p>
        </w:tc>
        <w:tc>
          <w:tcPr>
            <w:tcW w:w="837" w:type="dxa"/>
            <w:tcBorders>
              <w:top w:val="nil"/>
              <w:left w:val="nil"/>
              <w:bottom w:val="single" w:sz="4" w:space="0" w:color="auto"/>
              <w:right w:val="single" w:sz="4" w:space="0" w:color="auto"/>
            </w:tcBorders>
            <w:shd w:val="clear" w:color="auto" w:fill="auto"/>
            <w:vAlign w:val="center"/>
            <w:hideMark/>
          </w:tcPr>
          <w:p w14:paraId="49AC7356"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c>
          <w:tcPr>
            <w:tcW w:w="1262" w:type="dxa"/>
            <w:tcBorders>
              <w:top w:val="nil"/>
              <w:left w:val="nil"/>
              <w:bottom w:val="single" w:sz="4" w:space="0" w:color="auto"/>
              <w:right w:val="single" w:sz="4" w:space="0" w:color="auto"/>
            </w:tcBorders>
            <w:shd w:val="clear" w:color="auto" w:fill="auto"/>
            <w:vAlign w:val="center"/>
            <w:hideMark/>
          </w:tcPr>
          <w:p w14:paraId="77D17FE2"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r>
      <w:tr w:rsidR="00117D57" w:rsidRPr="00F827D5" w14:paraId="12EB1184" w14:textId="77777777" w:rsidTr="00435ECF">
        <w:trPr>
          <w:trHeight w:val="849"/>
        </w:trPr>
        <w:tc>
          <w:tcPr>
            <w:tcW w:w="1441" w:type="dxa"/>
            <w:tcBorders>
              <w:top w:val="nil"/>
              <w:left w:val="single" w:sz="4" w:space="0" w:color="auto"/>
              <w:bottom w:val="single" w:sz="4" w:space="0" w:color="auto"/>
              <w:right w:val="single" w:sz="4" w:space="0" w:color="auto"/>
            </w:tcBorders>
            <w:shd w:val="clear" w:color="auto" w:fill="auto"/>
            <w:vAlign w:val="center"/>
            <w:hideMark/>
          </w:tcPr>
          <w:p w14:paraId="6D1C98A2"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placach</w:t>
            </w:r>
          </w:p>
        </w:tc>
        <w:tc>
          <w:tcPr>
            <w:tcW w:w="505" w:type="dxa"/>
            <w:tcBorders>
              <w:top w:val="nil"/>
              <w:left w:val="nil"/>
              <w:bottom w:val="single" w:sz="4" w:space="0" w:color="auto"/>
              <w:right w:val="single" w:sz="4" w:space="0" w:color="auto"/>
            </w:tcBorders>
            <w:shd w:val="clear" w:color="auto" w:fill="auto"/>
            <w:vAlign w:val="center"/>
            <w:hideMark/>
          </w:tcPr>
          <w:p w14:paraId="7D186C65"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286" w:type="dxa"/>
            <w:tcBorders>
              <w:top w:val="nil"/>
              <w:left w:val="nil"/>
              <w:bottom w:val="single" w:sz="4" w:space="0" w:color="auto"/>
              <w:right w:val="single" w:sz="4" w:space="0" w:color="auto"/>
            </w:tcBorders>
            <w:shd w:val="clear" w:color="auto" w:fill="auto"/>
            <w:vAlign w:val="center"/>
            <w:hideMark/>
          </w:tcPr>
          <w:p w14:paraId="2D034E1C"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315/80R22,5</w:t>
            </w:r>
          </w:p>
        </w:tc>
        <w:tc>
          <w:tcPr>
            <w:tcW w:w="1441" w:type="dxa"/>
            <w:tcBorders>
              <w:top w:val="nil"/>
              <w:left w:val="nil"/>
              <w:bottom w:val="single" w:sz="4" w:space="0" w:color="auto"/>
              <w:right w:val="single" w:sz="4" w:space="0" w:color="auto"/>
            </w:tcBorders>
            <w:shd w:val="clear" w:color="auto" w:fill="auto"/>
            <w:vAlign w:val="center"/>
            <w:hideMark/>
          </w:tcPr>
          <w:p w14:paraId="72CA5809"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Opona budowlana </w:t>
            </w:r>
            <w:r w:rsidRPr="00F827D5">
              <w:rPr>
                <w:rFonts w:ascii="Arial" w:eastAsia="Times New Roman" w:hAnsi="Arial" w:cs="Arial"/>
                <w:color w:val="000000" w:themeColor="text1"/>
                <w:kern w:val="0"/>
                <w:sz w:val="20"/>
                <w:szCs w:val="20"/>
                <w:lang w:eastAsia="pl-PL"/>
              </w:rPr>
              <w:br/>
              <w:t>o kierunkowej rzeźbie bieżnika</w:t>
            </w:r>
          </w:p>
        </w:tc>
        <w:tc>
          <w:tcPr>
            <w:tcW w:w="1276" w:type="dxa"/>
            <w:tcBorders>
              <w:top w:val="nil"/>
              <w:left w:val="nil"/>
              <w:bottom w:val="single" w:sz="4" w:space="0" w:color="auto"/>
              <w:right w:val="single" w:sz="4" w:space="0" w:color="auto"/>
            </w:tcBorders>
            <w:shd w:val="clear" w:color="auto" w:fill="auto"/>
            <w:vAlign w:val="center"/>
            <w:hideMark/>
          </w:tcPr>
          <w:p w14:paraId="57A03AB1" w14:textId="6690C96D"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napędowa</w:t>
            </w:r>
          </w:p>
        </w:tc>
        <w:tc>
          <w:tcPr>
            <w:tcW w:w="1445" w:type="dxa"/>
            <w:tcBorders>
              <w:top w:val="nil"/>
              <w:left w:val="nil"/>
              <w:bottom w:val="single" w:sz="4" w:space="0" w:color="auto"/>
              <w:right w:val="single" w:sz="4" w:space="0" w:color="auto"/>
            </w:tcBorders>
            <w:shd w:val="clear" w:color="auto" w:fill="auto"/>
            <w:vAlign w:val="center"/>
            <w:hideMark/>
          </w:tcPr>
          <w:p w14:paraId="38F88805"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min.156/150</w:t>
            </w:r>
          </w:p>
        </w:tc>
        <w:tc>
          <w:tcPr>
            <w:tcW w:w="837" w:type="dxa"/>
            <w:tcBorders>
              <w:top w:val="nil"/>
              <w:left w:val="nil"/>
              <w:bottom w:val="single" w:sz="4" w:space="0" w:color="auto"/>
              <w:right w:val="single" w:sz="4" w:space="0" w:color="auto"/>
            </w:tcBorders>
            <w:shd w:val="clear" w:color="auto" w:fill="auto"/>
            <w:vAlign w:val="center"/>
            <w:hideMark/>
          </w:tcPr>
          <w:p w14:paraId="3186FAFD"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c>
          <w:tcPr>
            <w:tcW w:w="1262" w:type="dxa"/>
            <w:tcBorders>
              <w:top w:val="nil"/>
              <w:left w:val="nil"/>
              <w:bottom w:val="single" w:sz="4" w:space="0" w:color="auto"/>
              <w:right w:val="single" w:sz="4" w:space="0" w:color="auto"/>
            </w:tcBorders>
            <w:shd w:val="clear" w:color="auto" w:fill="auto"/>
            <w:vAlign w:val="center"/>
            <w:hideMark/>
          </w:tcPr>
          <w:p w14:paraId="22578737"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r>
      <w:tr w:rsidR="00117D57" w:rsidRPr="00F827D5" w14:paraId="2AC30271" w14:textId="77777777" w:rsidTr="00435ECF">
        <w:trPr>
          <w:trHeight w:val="849"/>
        </w:trPr>
        <w:tc>
          <w:tcPr>
            <w:tcW w:w="1441" w:type="dxa"/>
            <w:tcBorders>
              <w:top w:val="nil"/>
              <w:left w:val="single" w:sz="4" w:space="0" w:color="auto"/>
              <w:bottom w:val="single" w:sz="4" w:space="0" w:color="auto"/>
              <w:right w:val="single" w:sz="4" w:space="0" w:color="auto"/>
            </w:tcBorders>
            <w:shd w:val="clear" w:color="auto" w:fill="auto"/>
            <w:vAlign w:val="center"/>
          </w:tcPr>
          <w:p w14:paraId="5F0BA1D5"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drogach</w:t>
            </w:r>
          </w:p>
        </w:tc>
        <w:tc>
          <w:tcPr>
            <w:tcW w:w="505" w:type="dxa"/>
            <w:tcBorders>
              <w:top w:val="nil"/>
              <w:left w:val="nil"/>
              <w:bottom w:val="single" w:sz="4" w:space="0" w:color="auto"/>
              <w:right w:val="single" w:sz="4" w:space="0" w:color="auto"/>
            </w:tcBorders>
            <w:shd w:val="clear" w:color="auto" w:fill="auto"/>
            <w:vAlign w:val="center"/>
          </w:tcPr>
          <w:p w14:paraId="5C4C6103"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286" w:type="dxa"/>
            <w:tcBorders>
              <w:top w:val="nil"/>
              <w:left w:val="nil"/>
              <w:bottom w:val="single" w:sz="4" w:space="0" w:color="auto"/>
              <w:right w:val="single" w:sz="4" w:space="0" w:color="auto"/>
            </w:tcBorders>
            <w:shd w:val="clear" w:color="auto" w:fill="auto"/>
            <w:vAlign w:val="center"/>
          </w:tcPr>
          <w:p w14:paraId="79329ADC"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315/80R22,5</w:t>
            </w:r>
          </w:p>
        </w:tc>
        <w:tc>
          <w:tcPr>
            <w:tcW w:w="1441" w:type="dxa"/>
            <w:tcBorders>
              <w:top w:val="nil"/>
              <w:left w:val="nil"/>
              <w:bottom w:val="single" w:sz="4" w:space="0" w:color="auto"/>
              <w:right w:val="single" w:sz="4" w:space="0" w:color="auto"/>
            </w:tcBorders>
            <w:shd w:val="clear" w:color="auto" w:fill="auto"/>
            <w:vAlign w:val="center"/>
          </w:tcPr>
          <w:p w14:paraId="37130A08"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Opona regionalna</w:t>
            </w:r>
          </w:p>
        </w:tc>
        <w:tc>
          <w:tcPr>
            <w:tcW w:w="1276" w:type="dxa"/>
            <w:tcBorders>
              <w:top w:val="nil"/>
              <w:left w:val="nil"/>
              <w:bottom w:val="single" w:sz="4" w:space="0" w:color="auto"/>
              <w:right w:val="single" w:sz="4" w:space="0" w:color="auto"/>
            </w:tcBorders>
            <w:shd w:val="clear" w:color="auto" w:fill="auto"/>
            <w:vAlign w:val="center"/>
          </w:tcPr>
          <w:p w14:paraId="7074AB12" w14:textId="30ACD15B"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napędowa</w:t>
            </w:r>
          </w:p>
        </w:tc>
        <w:tc>
          <w:tcPr>
            <w:tcW w:w="1445" w:type="dxa"/>
            <w:tcBorders>
              <w:top w:val="nil"/>
              <w:left w:val="nil"/>
              <w:bottom w:val="single" w:sz="4" w:space="0" w:color="auto"/>
              <w:right w:val="single" w:sz="4" w:space="0" w:color="auto"/>
            </w:tcBorders>
            <w:shd w:val="clear" w:color="auto" w:fill="auto"/>
            <w:vAlign w:val="center"/>
          </w:tcPr>
          <w:p w14:paraId="46D3CD65"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156 / 150</w:t>
            </w:r>
          </w:p>
        </w:tc>
        <w:tc>
          <w:tcPr>
            <w:tcW w:w="837" w:type="dxa"/>
            <w:tcBorders>
              <w:top w:val="nil"/>
              <w:left w:val="nil"/>
              <w:bottom w:val="single" w:sz="4" w:space="0" w:color="auto"/>
              <w:right w:val="single" w:sz="4" w:space="0" w:color="auto"/>
            </w:tcBorders>
            <w:shd w:val="clear" w:color="auto" w:fill="auto"/>
            <w:vAlign w:val="center"/>
          </w:tcPr>
          <w:p w14:paraId="467B7F45"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 min. D </w:t>
            </w:r>
          </w:p>
        </w:tc>
        <w:tc>
          <w:tcPr>
            <w:tcW w:w="1262" w:type="dxa"/>
            <w:tcBorders>
              <w:top w:val="nil"/>
              <w:left w:val="nil"/>
              <w:bottom w:val="single" w:sz="4" w:space="0" w:color="auto"/>
              <w:right w:val="single" w:sz="4" w:space="0" w:color="auto"/>
            </w:tcBorders>
            <w:shd w:val="clear" w:color="auto" w:fill="auto"/>
            <w:vAlign w:val="center"/>
          </w:tcPr>
          <w:p w14:paraId="0ACE6345"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C</w:t>
            </w:r>
          </w:p>
        </w:tc>
      </w:tr>
      <w:tr w:rsidR="00117D57" w:rsidRPr="00F827D5" w14:paraId="676C4CD4" w14:textId="77777777" w:rsidTr="00435ECF">
        <w:trPr>
          <w:trHeight w:val="849"/>
        </w:trPr>
        <w:tc>
          <w:tcPr>
            <w:tcW w:w="1441" w:type="dxa"/>
            <w:tcBorders>
              <w:top w:val="nil"/>
              <w:left w:val="single" w:sz="4" w:space="0" w:color="auto"/>
              <w:bottom w:val="single" w:sz="4" w:space="0" w:color="auto"/>
              <w:right w:val="single" w:sz="4" w:space="0" w:color="auto"/>
            </w:tcBorders>
            <w:shd w:val="clear" w:color="auto" w:fill="auto"/>
            <w:vAlign w:val="center"/>
          </w:tcPr>
          <w:p w14:paraId="1641819E"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drogach</w:t>
            </w:r>
          </w:p>
        </w:tc>
        <w:tc>
          <w:tcPr>
            <w:tcW w:w="505" w:type="dxa"/>
            <w:tcBorders>
              <w:top w:val="nil"/>
              <w:left w:val="nil"/>
              <w:bottom w:val="single" w:sz="4" w:space="0" w:color="auto"/>
              <w:right w:val="single" w:sz="4" w:space="0" w:color="auto"/>
            </w:tcBorders>
            <w:shd w:val="clear" w:color="auto" w:fill="auto"/>
            <w:vAlign w:val="center"/>
          </w:tcPr>
          <w:p w14:paraId="6A1658B2"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w:t>
            </w:r>
          </w:p>
        </w:tc>
        <w:tc>
          <w:tcPr>
            <w:tcW w:w="1286" w:type="dxa"/>
            <w:tcBorders>
              <w:top w:val="nil"/>
              <w:left w:val="nil"/>
              <w:bottom w:val="single" w:sz="4" w:space="0" w:color="auto"/>
              <w:right w:val="single" w:sz="4" w:space="0" w:color="auto"/>
            </w:tcBorders>
            <w:shd w:val="clear" w:color="auto" w:fill="auto"/>
            <w:vAlign w:val="center"/>
          </w:tcPr>
          <w:p w14:paraId="76559DBF"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315/80R22,5</w:t>
            </w:r>
          </w:p>
        </w:tc>
        <w:tc>
          <w:tcPr>
            <w:tcW w:w="1441" w:type="dxa"/>
            <w:tcBorders>
              <w:top w:val="nil"/>
              <w:left w:val="nil"/>
              <w:bottom w:val="single" w:sz="4" w:space="0" w:color="auto"/>
              <w:right w:val="single" w:sz="4" w:space="0" w:color="auto"/>
            </w:tcBorders>
            <w:shd w:val="clear" w:color="auto" w:fill="auto"/>
            <w:vAlign w:val="center"/>
          </w:tcPr>
          <w:p w14:paraId="654B99A3"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Opona regionalna</w:t>
            </w:r>
          </w:p>
        </w:tc>
        <w:tc>
          <w:tcPr>
            <w:tcW w:w="1276" w:type="dxa"/>
            <w:tcBorders>
              <w:top w:val="nil"/>
              <w:left w:val="nil"/>
              <w:bottom w:val="single" w:sz="4" w:space="0" w:color="auto"/>
              <w:right w:val="single" w:sz="4" w:space="0" w:color="auto"/>
            </w:tcBorders>
            <w:shd w:val="clear" w:color="auto" w:fill="auto"/>
            <w:vAlign w:val="center"/>
          </w:tcPr>
          <w:p w14:paraId="2052008C" w14:textId="1CEEC85A"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prowadząca</w:t>
            </w:r>
          </w:p>
        </w:tc>
        <w:tc>
          <w:tcPr>
            <w:tcW w:w="1445" w:type="dxa"/>
            <w:tcBorders>
              <w:top w:val="nil"/>
              <w:left w:val="nil"/>
              <w:bottom w:val="single" w:sz="4" w:space="0" w:color="auto"/>
              <w:right w:val="single" w:sz="4" w:space="0" w:color="auto"/>
            </w:tcBorders>
            <w:shd w:val="clear" w:color="auto" w:fill="auto"/>
            <w:vAlign w:val="center"/>
          </w:tcPr>
          <w:p w14:paraId="04EBB7C8"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156 / 150</w:t>
            </w:r>
          </w:p>
        </w:tc>
        <w:tc>
          <w:tcPr>
            <w:tcW w:w="837" w:type="dxa"/>
            <w:tcBorders>
              <w:top w:val="nil"/>
              <w:left w:val="nil"/>
              <w:bottom w:val="single" w:sz="4" w:space="0" w:color="auto"/>
              <w:right w:val="single" w:sz="4" w:space="0" w:color="auto"/>
            </w:tcBorders>
            <w:shd w:val="clear" w:color="auto" w:fill="auto"/>
            <w:vAlign w:val="center"/>
          </w:tcPr>
          <w:p w14:paraId="61F61A9E"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C</w:t>
            </w:r>
          </w:p>
        </w:tc>
        <w:tc>
          <w:tcPr>
            <w:tcW w:w="1262" w:type="dxa"/>
            <w:tcBorders>
              <w:top w:val="nil"/>
              <w:left w:val="nil"/>
              <w:bottom w:val="single" w:sz="4" w:space="0" w:color="auto"/>
              <w:right w:val="single" w:sz="4" w:space="0" w:color="auto"/>
            </w:tcBorders>
            <w:shd w:val="clear" w:color="auto" w:fill="auto"/>
            <w:vAlign w:val="center"/>
          </w:tcPr>
          <w:p w14:paraId="39680A9F" w14:textId="77777777" w:rsidR="00117D57" w:rsidRPr="00F827D5" w:rsidRDefault="00117D57"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B</w:t>
            </w:r>
          </w:p>
        </w:tc>
      </w:tr>
    </w:tbl>
    <w:p w14:paraId="07729727" w14:textId="77777777" w:rsidR="00944BA1" w:rsidRPr="00F827D5" w:rsidRDefault="00944BA1" w:rsidP="00944BA1">
      <w:pPr>
        <w:rPr>
          <w:rFonts w:ascii="Arial" w:hAnsi="Arial" w:cs="Arial"/>
          <w:color w:val="000000" w:themeColor="text1"/>
        </w:rPr>
      </w:pPr>
    </w:p>
    <w:p w14:paraId="18D3024B" w14:textId="77777777" w:rsidR="00C250D6" w:rsidRDefault="00C250D6" w:rsidP="00944BA1">
      <w:pPr>
        <w:spacing w:line="360" w:lineRule="auto"/>
        <w:rPr>
          <w:rFonts w:ascii="Arial" w:hAnsi="Arial" w:cs="Arial"/>
          <w:color w:val="000000" w:themeColor="text1"/>
        </w:rPr>
      </w:pPr>
    </w:p>
    <w:p w14:paraId="16909618" w14:textId="77777777" w:rsidR="00435ECF" w:rsidRDefault="00435ECF" w:rsidP="00944BA1">
      <w:pPr>
        <w:spacing w:line="360" w:lineRule="auto"/>
        <w:rPr>
          <w:rFonts w:ascii="Arial" w:hAnsi="Arial" w:cs="Arial"/>
          <w:color w:val="000000" w:themeColor="text1"/>
        </w:rPr>
      </w:pPr>
    </w:p>
    <w:p w14:paraId="3B9FD0EE" w14:textId="77777777" w:rsidR="00435ECF" w:rsidRDefault="00435ECF" w:rsidP="00944BA1">
      <w:pPr>
        <w:spacing w:line="360" w:lineRule="auto"/>
        <w:rPr>
          <w:rFonts w:ascii="Arial" w:hAnsi="Arial" w:cs="Arial"/>
          <w:color w:val="000000" w:themeColor="text1"/>
        </w:rPr>
      </w:pPr>
    </w:p>
    <w:p w14:paraId="521D793A" w14:textId="57B6BF3A" w:rsidR="00944BA1" w:rsidRPr="00F827D5" w:rsidRDefault="00944BA1" w:rsidP="00944BA1">
      <w:pPr>
        <w:spacing w:line="360" w:lineRule="auto"/>
        <w:rPr>
          <w:rFonts w:ascii="Arial" w:hAnsi="Arial" w:cs="Arial"/>
          <w:color w:val="000000" w:themeColor="text1"/>
        </w:rPr>
      </w:pPr>
      <w:r w:rsidRPr="00F827D5">
        <w:rPr>
          <w:rFonts w:ascii="Arial" w:hAnsi="Arial" w:cs="Arial"/>
          <w:color w:val="000000" w:themeColor="text1"/>
        </w:rPr>
        <w:lastRenderedPageBreak/>
        <w:t>Pozostałe parametry i wymagania:</w:t>
      </w:r>
    </w:p>
    <w:p w14:paraId="4FC0798A" w14:textId="22CD9CB9" w:rsidR="00944BA1" w:rsidRPr="00F827D5" w:rsidRDefault="00944BA1" w:rsidP="00944BA1">
      <w:pPr>
        <w:spacing w:line="360" w:lineRule="auto"/>
        <w:rPr>
          <w:rFonts w:ascii="Arial" w:hAnsi="Arial" w:cs="Arial"/>
          <w:color w:val="000000" w:themeColor="text1"/>
        </w:rPr>
      </w:pPr>
      <w:r w:rsidRPr="00F827D5">
        <w:rPr>
          <w:rFonts w:ascii="Arial" w:hAnsi="Arial" w:cs="Arial"/>
          <w:color w:val="000000" w:themeColor="text1"/>
        </w:rPr>
        <w:t>- opony wielosezonowe</w:t>
      </w:r>
      <w:r w:rsidR="004F665D">
        <w:rPr>
          <w:rFonts w:ascii="Arial" w:hAnsi="Arial" w:cs="Arial"/>
          <w:color w:val="000000" w:themeColor="text1"/>
        </w:rPr>
        <w:t>,</w:t>
      </w:r>
    </w:p>
    <w:p w14:paraId="4BEECA24" w14:textId="43340ADF" w:rsidR="004F665D" w:rsidRPr="00292F28" w:rsidRDefault="00944BA1" w:rsidP="004F665D">
      <w:pPr>
        <w:spacing w:line="360" w:lineRule="auto"/>
        <w:rPr>
          <w:rFonts w:ascii="Arial" w:hAnsi="Arial" w:cs="Arial"/>
        </w:rPr>
      </w:pPr>
      <w:r w:rsidRPr="00F827D5">
        <w:rPr>
          <w:rFonts w:ascii="Arial" w:hAnsi="Arial" w:cs="Arial"/>
          <w:color w:val="000000" w:themeColor="text1"/>
        </w:rPr>
        <w:t xml:space="preserve">- </w:t>
      </w:r>
      <w:r w:rsidR="004F665D" w:rsidRPr="00292F28">
        <w:rPr>
          <w:rFonts w:ascii="Arial" w:hAnsi="Arial" w:cs="Arial"/>
        </w:rPr>
        <w:t xml:space="preserve">opony wyprodukowane w 2 połowie 2023 roku </w:t>
      </w:r>
      <w:r w:rsidR="0010766C" w:rsidRPr="00292F28">
        <w:rPr>
          <w:rFonts w:ascii="Arial" w:hAnsi="Arial" w:cs="Arial"/>
        </w:rPr>
        <w:t>lub w 2024 roku</w:t>
      </w:r>
    </w:p>
    <w:p w14:paraId="520BE1D4" w14:textId="77777777" w:rsidR="004F665D" w:rsidRPr="004F665D" w:rsidRDefault="004F665D" w:rsidP="004F665D">
      <w:pPr>
        <w:spacing w:line="360" w:lineRule="auto"/>
        <w:rPr>
          <w:rFonts w:ascii="Arial" w:hAnsi="Arial" w:cs="Arial"/>
          <w:color w:val="FF0000"/>
        </w:rPr>
      </w:pPr>
    </w:p>
    <w:p w14:paraId="38EE3C22" w14:textId="752020FC" w:rsidR="006B1888" w:rsidRPr="00F827D5" w:rsidRDefault="006B1888" w:rsidP="00944BA1">
      <w:pPr>
        <w:pStyle w:val="Textbody"/>
        <w:spacing w:after="0" w:line="360" w:lineRule="auto"/>
        <w:rPr>
          <w:rFonts w:ascii="Arial" w:hAnsi="Arial" w:cs="Arial"/>
          <w:color w:val="000000" w:themeColor="text1"/>
        </w:rPr>
      </w:pPr>
      <w:r w:rsidRPr="00F827D5">
        <w:rPr>
          <w:rFonts w:ascii="Arial" w:hAnsi="Arial" w:cs="Arial"/>
          <w:color w:val="000000" w:themeColor="text1"/>
        </w:rPr>
        <w:t>Wymagania dotyczące realizacji zamówienia:</w:t>
      </w:r>
    </w:p>
    <w:p w14:paraId="556531F8" w14:textId="73AC7E0A" w:rsidR="00C250D6" w:rsidRDefault="006B1888" w:rsidP="008828AD">
      <w:pPr>
        <w:pStyle w:val="Textbody"/>
        <w:numPr>
          <w:ilvl w:val="0"/>
          <w:numId w:val="37"/>
        </w:numPr>
        <w:spacing w:after="0" w:line="360" w:lineRule="auto"/>
        <w:rPr>
          <w:rFonts w:ascii="Arial" w:hAnsi="Arial" w:cs="Arial"/>
          <w:color w:val="000000" w:themeColor="text1"/>
        </w:rPr>
      </w:pPr>
      <w:r w:rsidRPr="007D2EFA">
        <w:rPr>
          <w:rFonts w:ascii="Arial" w:hAnsi="Arial" w:cs="Arial"/>
          <w:color w:val="000000" w:themeColor="text1"/>
        </w:rPr>
        <w:t xml:space="preserve">Prawidłowe wykonanie dostawy polegać będzie na: dostawie opon, dostarczeniu dokumentów potwierdzających spełnianie wymaganych przez Zamawiającego parametrów opon. Prawidłowe wykonanie dostawy potwierdzone zostanie protokołem odbioru, który podpisany przez obie strony bez uwag i zastrzeżeń stanowić będzie postawę do wystawienia faktury przez Wykonawcę. </w:t>
      </w:r>
    </w:p>
    <w:p w14:paraId="7668A759" w14:textId="77777777" w:rsidR="007D2EFA" w:rsidRDefault="007D2EFA" w:rsidP="007D2EFA">
      <w:pPr>
        <w:pStyle w:val="Textbody"/>
        <w:spacing w:after="0" w:line="360" w:lineRule="auto"/>
        <w:rPr>
          <w:rFonts w:ascii="Arial" w:hAnsi="Arial" w:cs="Arial"/>
          <w:color w:val="000000" w:themeColor="text1"/>
        </w:rPr>
      </w:pPr>
    </w:p>
    <w:p w14:paraId="2E4EF4BA" w14:textId="77777777" w:rsidR="007D2EFA" w:rsidRDefault="007D2EFA" w:rsidP="007D2EFA">
      <w:pPr>
        <w:pStyle w:val="Textbody"/>
        <w:spacing w:after="0" w:line="360" w:lineRule="auto"/>
        <w:rPr>
          <w:rFonts w:ascii="Arial" w:hAnsi="Arial" w:cs="Arial"/>
          <w:color w:val="000000" w:themeColor="text1"/>
        </w:rPr>
      </w:pPr>
    </w:p>
    <w:p w14:paraId="32F01FD0" w14:textId="77777777" w:rsidR="007D2EFA" w:rsidRDefault="007D2EFA" w:rsidP="007D2EFA">
      <w:pPr>
        <w:pStyle w:val="Textbody"/>
        <w:spacing w:after="0" w:line="360" w:lineRule="auto"/>
        <w:rPr>
          <w:rFonts w:ascii="Arial" w:hAnsi="Arial" w:cs="Arial"/>
          <w:color w:val="000000" w:themeColor="text1"/>
        </w:rPr>
      </w:pPr>
    </w:p>
    <w:p w14:paraId="697FC65F" w14:textId="77777777" w:rsidR="007D2EFA" w:rsidRDefault="007D2EFA" w:rsidP="007D2EFA">
      <w:pPr>
        <w:pStyle w:val="Textbody"/>
        <w:spacing w:after="0" w:line="360" w:lineRule="auto"/>
        <w:rPr>
          <w:rFonts w:ascii="Arial" w:hAnsi="Arial" w:cs="Arial"/>
          <w:color w:val="000000" w:themeColor="text1"/>
        </w:rPr>
      </w:pPr>
    </w:p>
    <w:p w14:paraId="61EBB1DE" w14:textId="77777777" w:rsidR="007D2EFA" w:rsidRDefault="007D2EFA" w:rsidP="007D2EFA">
      <w:pPr>
        <w:pStyle w:val="Textbody"/>
        <w:spacing w:after="0" w:line="360" w:lineRule="auto"/>
        <w:rPr>
          <w:rFonts w:ascii="Arial" w:hAnsi="Arial" w:cs="Arial"/>
          <w:color w:val="000000" w:themeColor="text1"/>
        </w:rPr>
      </w:pPr>
    </w:p>
    <w:p w14:paraId="4A1D1D65" w14:textId="77777777" w:rsidR="007D2EFA" w:rsidRDefault="007D2EFA" w:rsidP="007D2EFA">
      <w:pPr>
        <w:pStyle w:val="Textbody"/>
        <w:spacing w:after="0" w:line="360" w:lineRule="auto"/>
        <w:rPr>
          <w:rFonts w:ascii="Arial" w:hAnsi="Arial" w:cs="Arial"/>
          <w:color w:val="000000" w:themeColor="text1"/>
        </w:rPr>
      </w:pPr>
    </w:p>
    <w:p w14:paraId="6F2C163D" w14:textId="77777777" w:rsidR="007D2EFA" w:rsidRDefault="007D2EFA" w:rsidP="007D2EFA">
      <w:pPr>
        <w:pStyle w:val="Textbody"/>
        <w:spacing w:after="0" w:line="360" w:lineRule="auto"/>
        <w:rPr>
          <w:rFonts w:ascii="Arial" w:hAnsi="Arial" w:cs="Arial"/>
          <w:color w:val="000000" w:themeColor="text1"/>
        </w:rPr>
      </w:pPr>
    </w:p>
    <w:p w14:paraId="78709CF3" w14:textId="77777777" w:rsidR="007D2EFA" w:rsidRDefault="007D2EFA" w:rsidP="007D2EFA">
      <w:pPr>
        <w:pStyle w:val="Textbody"/>
        <w:spacing w:after="0" w:line="360" w:lineRule="auto"/>
        <w:rPr>
          <w:rFonts w:ascii="Arial" w:hAnsi="Arial" w:cs="Arial"/>
          <w:color w:val="000000" w:themeColor="text1"/>
        </w:rPr>
      </w:pPr>
    </w:p>
    <w:p w14:paraId="684E6B0C" w14:textId="77777777" w:rsidR="007D2EFA" w:rsidRDefault="007D2EFA" w:rsidP="007D2EFA">
      <w:pPr>
        <w:pStyle w:val="Textbody"/>
        <w:spacing w:after="0" w:line="360" w:lineRule="auto"/>
        <w:rPr>
          <w:rFonts w:ascii="Arial" w:hAnsi="Arial" w:cs="Arial"/>
          <w:color w:val="000000" w:themeColor="text1"/>
        </w:rPr>
      </w:pPr>
    </w:p>
    <w:p w14:paraId="400B341E" w14:textId="77777777" w:rsidR="007D2EFA" w:rsidRDefault="007D2EFA" w:rsidP="007D2EFA">
      <w:pPr>
        <w:pStyle w:val="Textbody"/>
        <w:spacing w:after="0" w:line="360" w:lineRule="auto"/>
        <w:rPr>
          <w:rFonts w:ascii="Arial" w:hAnsi="Arial" w:cs="Arial"/>
          <w:color w:val="000000" w:themeColor="text1"/>
        </w:rPr>
      </w:pPr>
    </w:p>
    <w:p w14:paraId="5B296DB0" w14:textId="77777777" w:rsidR="007D2EFA" w:rsidRDefault="007D2EFA" w:rsidP="007D2EFA">
      <w:pPr>
        <w:pStyle w:val="Textbody"/>
        <w:spacing w:after="0" w:line="360" w:lineRule="auto"/>
        <w:rPr>
          <w:rFonts w:ascii="Arial" w:hAnsi="Arial" w:cs="Arial"/>
          <w:color w:val="000000" w:themeColor="text1"/>
        </w:rPr>
      </w:pPr>
    </w:p>
    <w:p w14:paraId="4904F543" w14:textId="77777777" w:rsidR="007D2EFA" w:rsidRDefault="007D2EFA" w:rsidP="007D2EFA">
      <w:pPr>
        <w:pStyle w:val="Textbody"/>
        <w:spacing w:after="0" w:line="360" w:lineRule="auto"/>
        <w:rPr>
          <w:rFonts w:ascii="Arial" w:hAnsi="Arial" w:cs="Arial"/>
          <w:color w:val="000000" w:themeColor="text1"/>
        </w:rPr>
      </w:pPr>
    </w:p>
    <w:p w14:paraId="23B6A838" w14:textId="77777777" w:rsidR="007D2EFA" w:rsidRDefault="007D2EFA" w:rsidP="007D2EFA">
      <w:pPr>
        <w:pStyle w:val="Textbody"/>
        <w:spacing w:after="0" w:line="360" w:lineRule="auto"/>
        <w:rPr>
          <w:rFonts w:ascii="Arial" w:hAnsi="Arial" w:cs="Arial"/>
          <w:color w:val="000000" w:themeColor="text1"/>
        </w:rPr>
      </w:pPr>
    </w:p>
    <w:p w14:paraId="5044265D" w14:textId="77777777" w:rsidR="007D2EFA" w:rsidRDefault="007D2EFA" w:rsidP="007D2EFA">
      <w:pPr>
        <w:pStyle w:val="Textbody"/>
        <w:spacing w:after="0" w:line="360" w:lineRule="auto"/>
        <w:rPr>
          <w:rFonts w:ascii="Arial" w:hAnsi="Arial" w:cs="Arial"/>
          <w:color w:val="000000" w:themeColor="text1"/>
        </w:rPr>
      </w:pPr>
    </w:p>
    <w:p w14:paraId="2033E50C" w14:textId="77777777" w:rsidR="007D2EFA" w:rsidRDefault="007D2EFA" w:rsidP="007D2EFA">
      <w:pPr>
        <w:pStyle w:val="Textbody"/>
        <w:spacing w:after="0" w:line="360" w:lineRule="auto"/>
        <w:rPr>
          <w:rFonts w:ascii="Arial" w:hAnsi="Arial" w:cs="Arial"/>
          <w:color w:val="000000" w:themeColor="text1"/>
        </w:rPr>
      </w:pPr>
    </w:p>
    <w:p w14:paraId="09D2F6A7" w14:textId="77777777" w:rsidR="007D2EFA" w:rsidRDefault="007D2EFA" w:rsidP="007D2EFA">
      <w:pPr>
        <w:pStyle w:val="Textbody"/>
        <w:spacing w:after="0" w:line="360" w:lineRule="auto"/>
        <w:rPr>
          <w:rFonts w:ascii="Arial" w:hAnsi="Arial" w:cs="Arial"/>
          <w:color w:val="000000" w:themeColor="text1"/>
        </w:rPr>
      </w:pPr>
    </w:p>
    <w:p w14:paraId="0FC421B5" w14:textId="77777777" w:rsidR="007D2EFA" w:rsidRDefault="007D2EFA" w:rsidP="007D2EFA">
      <w:pPr>
        <w:pStyle w:val="Textbody"/>
        <w:spacing w:after="0" w:line="360" w:lineRule="auto"/>
        <w:rPr>
          <w:rFonts w:ascii="Arial" w:hAnsi="Arial" w:cs="Arial"/>
          <w:color w:val="000000" w:themeColor="text1"/>
        </w:rPr>
      </w:pPr>
    </w:p>
    <w:p w14:paraId="2FEF2573" w14:textId="77777777" w:rsidR="007D2EFA" w:rsidRDefault="007D2EFA" w:rsidP="007D2EFA">
      <w:pPr>
        <w:pStyle w:val="Textbody"/>
        <w:spacing w:after="0" w:line="360" w:lineRule="auto"/>
        <w:rPr>
          <w:rFonts w:ascii="Arial" w:hAnsi="Arial" w:cs="Arial"/>
          <w:color w:val="000000" w:themeColor="text1"/>
        </w:rPr>
      </w:pPr>
    </w:p>
    <w:p w14:paraId="2DB66FFF" w14:textId="77777777" w:rsidR="00435ECF" w:rsidRDefault="00435ECF" w:rsidP="007D2EFA">
      <w:pPr>
        <w:pStyle w:val="Textbody"/>
        <w:spacing w:after="0" w:line="360" w:lineRule="auto"/>
        <w:rPr>
          <w:rFonts w:ascii="Arial" w:hAnsi="Arial" w:cs="Arial"/>
          <w:color w:val="000000" w:themeColor="text1"/>
        </w:rPr>
      </w:pPr>
    </w:p>
    <w:p w14:paraId="76309182" w14:textId="77777777" w:rsidR="00435ECF" w:rsidRDefault="00435ECF" w:rsidP="007D2EFA">
      <w:pPr>
        <w:pStyle w:val="Textbody"/>
        <w:spacing w:after="0" w:line="360" w:lineRule="auto"/>
        <w:rPr>
          <w:rFonts w:ascii="Arial" w:hAnsi="Arial" w:cs="Arial"/>
          <w:color w:val="000000" w:themeColor="text1"/>
        </w:rPr>
      </w:pPr>
    </w:p>
    <w:p w14:paraId="1B023C40" w14:textId="77777777" w:rsidR="00435ECF" w:rsidRPr="007D2EFA" w:rsidRDefault="00435ECF" w:rsidP="007D2EFA">
      <w:pPr>
        <w:pStyle w:val="Textbody"/>
        <w:spacing w:after="0" w:line="360" w:lineRule="auto"/>
        <w:rPr>
          <w:rFonts w:ascii="Arial" w:hAnsi="Arial" w:cs="Arial"/>
          <w:color w:val="000000" w:themeColor="text1"/>
        </w:rPr>
      </w:pPr>
    </w:p>
    <w:p w14:paraId="3AB8C3A0" w14:textId="77777777" w:rsidR="00C250D6" w:rsidRPr="00F827D5" w:rsidRDefault="00C250D6" w:rsidP="008A4032">
      <w:pPr>
        <w:pStyle w:val="NormalnyWeb"/>
        <w:spacing w:before="0" w:after="0" w:line="360" w:lineRule="auto"/>
        <w:rPr>
          <w:rFonts w:ascii="Arial" w:hAnsi="Arial" w:cs="Arial"/>
          <w:color w:val="000000" w:themeColor="text1"/>
        </w:rPr>
      </w:pPr>
    </w:p>
    <w:p w14:paraId="6FFB499F"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b/>
          <w:bCs/>
          <w:color w:val="000000" w:themeColor="text1"/>
        </w:rPr>
        <w:lastRenderedPageBreak/>
        <w:t>CZĘŚĆ III – WZÓR UMOWY W SPRAWIE ZAMÓWIENIA PUBLICZNEGO</w:t>
      </w:r>
    </w:p>
    <w:p w14:paraId="16443E24" w14:textId="5D359CF3"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Umowa nr ….................................</w:t>
      </w:r>
      <w:r w:rsidR="00730EA7" w:rsidRPr="00F827D5">
        <w:rPr>
          <w:rStyle w:val="Domylnaczcionkaakapitu3"/>
          <w:rFonts w:ascii="Arial" w:hAnsi="Arial" w:cs="Arial"/>
          <w:color w:val="000000" w:themeColor="text1"/>
        </w:rPr>
        <w:t xml:space="preserve"> </w:t>
      </w:r>
    </w:p>
    <w:p w14:paraId="5310BBC6" w14:textId="688D2E1B" w:rsidR="001C5AD0" w:rsidRPr="00F827D5" w:rsidRDefault="001C5AD0" w:rsidP="008A4032">
      <w:pPr>
        <w:pStyle w:val="NormalnyWeb"/>
        <w:spacing w:before="0" w:after="0" w:line="360" w:lineRule="auto"/>
        <w:jc w:val="center"/>
        <w:rPr>
          <w:rFonts w:ascii="Arial" w:hAnsi="Arial" w:cs="Arial"/>
          <w:i/>
          <w:iCs/>
          <w:color w:val="000000" w:themeColor="text1"/>
        </w:rPr>
      </w:pPr>
      <w:r w:rsidRPr="00F827D5">
        <w:rPr>
          <w:rFonts w:ascii="Arial" w:hAnsi="Arial" w:cs="Arial"/>
          <w:i/>
          <w:iCs/>
          <w:color w:val="000000" w:themeColor="text1"/>
        </w:rPr>
        <w:t xml:space="preserve">zawarta w dniu </w:t>
      </w:r>
      <w:r w:rsidR="00C41038" w:rsidRPr="00F827D5">
        <w:rPr>
          <w:rFonts w:ascii="Arial" w:hAnsi="Arial" w:cs="Arial"/>
          <w:i/>
          <w:iCs/>
          <w:color w:val="000000" w:themeColor="text1"/>
        </w:rPr>
        <w:t>…………………….</w:t>
      </w:r>
    </w:p>
    <w:p w14:paraId="52F7A185"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309A8E72"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pomiędzy:</w:t>
      </w:r>
    </w:p>
    <w:p w14:paraId="34577BE3"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Zakładem Unieszkodliwiania Odpadów Komunalnych Spytkowo Sp. z o.o. z siedzibą w Spytkowie, Spytkowo 69, 11-500 Giżycko</w:t>
      </w:r>
    </w:p>
    <w:p w14:paraId="1B389074"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numer KRS 0000346147 Sądu Rejonowego w Olsztynie VIII Wydział Gospodarczy - Krajowego Rejestru Sądowego, NIP 8451958301; REGON 280470190</w:t>
      </w:r>
    </w:p>
    <w:p w14:paraId="640A7593"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reprezentowaną przez:</w:t>
      </w:r>
    </w:p>
    <w:p w14:paraId="004D7487"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Mariusz Piasecki – Prezes Zarządu</w:t>
      </w:r>
    </w:p>
    <w:p w14:paraId="367C16A4"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(zwaną dalej „Zamawiającym”)</w:t>
      </w:r>
    </w:p>
    <w:p w14:paraId="517D62E0"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Fonts w:ascii="Arial" w:hAnsi="Arial" w:cs="Arial"/>
          <w:color w:val="000000" w:themeColor="text1"/>
        </w:rPr>
        <w:t>a</w:t>
      </w:r>
    </w:p>
    <w:p w14:paraId="524716AC"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w:t>
      </w:r>
      <w:r w:rsidRPr="00F827D5">
        <w:rPr>
          <w:rStyle w:val="Domylnaczcionkaakapitu3"/>
          <w:rFonts w:ascii="Arial" w:hAnsi="Arial" w:cs="Arial"/>
          <w:b/>
          <w:bCs/>
          <w:color w:val="000000" w:themeColor="text1"/>
        </w:rPr>
        <w:t xml:space="preserve">. </w:t>
      </w:r>
      <w:r w:rsidRPr="00F827D5">
        <w:rPr>
          <w:rStyle w:val="Domylnaczcionkaakapitu3"/>
          <w:rFonts w:ascii="Arial" w:hAnsi="Arial" w:cs="Arial"/>
          <w:color w:val="000000" w:themeColor="text1"/>
        </w:rPr>
        <w:t>numer KRS …………..NIP ………………….; REGON ……………….</w:t>
      </w:r>
    </w:p>
    <w:p w14:paraId="0C3DA286"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reprezentowaną przez:</w:t>
      </w:r>
    </w:p>
    <w:p w14:paraId="3390A095"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w:t>
      </w:r>
    </w:p>
    <w:p w14:paraId="4E6D4CEB"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(zwana dalej „Wykonawcą)</w:t>
      </w:r>
    </w:p>
    <w:p w14:paraId="522CB693"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u w:val="single"/>
        </w:rPr>
        <w:t>zważywszy, że</w:t>
      </w:r>
      <w:r w:rsidRPr="00F827D5">
        <w:rPr>
          <w:rStyle w:val="Domylnaczcionkaakapitu3"/>
          <w:rFonts w:ascii="Arial" w:hAnsi="Arial" w:cs="Arial"/>
          <w:color w:val="000000" w:themeColor="text1"/>
        </w:rPr>
        <w:t>:</w:t>
      </w:r>
    </w:p>
    <w:p w14:paraId="18651220" w14:textId="77777777" w:rsidR="00572D2F" w:rsidRPr="00F827D5" w:rsidRDefault="00572D2F" w:rsidP="00572D2F">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 xml:space="preserve">zamawiający przeprowadził postępowanie o udzielenie zamówienia publicznego </w:t>
      </w:r>
      <w:proofErr w:type="spellStart"/>
      <w:r w:rsidRPr="00F827D5">
        <w:rPr>
          <w:rStyle w:val="Domylnaczcionkaakapitu3"/>
          <w:rFonts w:ascii="Arial" w:hAnsi="Arial" w:cs="Arial"/>
          <w:color w:val="000000" w:themeColor="text1"/>
        </w:rPr>
        <w:t>pn</w:t>
      </w:r>
      <w:proofErr w:type="spellEnd"/>
      <w:r w:rsidRPr="00F827D5">
        <w:rPr>
          <w:rStyle w:val="Domylnaczcionkaakapitu3"/>
          <w:rFonts w:ascii="Arial" w:hAnsi="Arial" w:cs="Arial"/>
          <w:color w:val="000000" w:themeColor="text1"/>
        </w:rPr>
        <w:t xml:space="preserve">: </w:t>
      </w:r>
      <w:r w:rsidRPr="00F827D5">
        <w:rPr>
          <w:rStyle w:val="Domylnaczcionkaakapitu3"/>
          <w:rFonts w:ascii="Arial" w:eastAsia="Times New Roman" w:hAnsi="Arial" w:cs="Arial"/>
          <w:color w:val="000000" w:themeColor="text1"/>
          <w:kern w:val="0"/>
          <w:lang w:eastAsia="pl-PL" w:bidi="ar-SA"/>
        </w:rPr>
        <w:t>…………………………………..</w:t>
      </w:r>
      <w:r w:rsidRPr="00F827D5">
        <w:rPr>
          <w:rStyle w:val="Domylnaczcionkaakapitu3"/>
          <w:rFonts w:ascii="Arial" w:hAnsi="Arial" w:cs="Arial"/>
          <w:color w:val="000000" w:themeColor="text1"/>
        </w:rPr>
        <w:t xml:space="preserve"> zgodnie z warunkami określonymi w Specyfikacji Warunków Zamówienia oferta Wykonawcy została jako najkorzystniejsza wybrana przez Zamawiającego, dlatego też Strony niniejszym uzgadniają, co następuje:</w:t>
      </w:r>
    </w:p>
    <w:p w14:paraId="78751E9A" w14:textId="77777777" w:rsidR="00572D2F" w:rsidRPr="00F827D5" w:rsidRDefault="00572D2F" w:rsidP="00572D2F">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Następujące dokumenty wymienione poniżej stanowią integralną część Umowy:</w:t>
      </w:r>
    </w:p>
    <w:p w14:paraId="4023F700" w14:textId="77777777" w:rsidR="00572D2F" w:rsidRPr="00F827D5" w:rsidRDefault="00572D2F" w:rsidP="00572D2F">
      <w:pPr>
        <w:pStyle w:val="NormalnyWeb"/>
        <w:numPr>
          <w:ilvl w:val="0"/>
          <w:numId w:val="23"/>
        </w:numPr>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Oferta Wykonawcy</w:t>
      </w:r>
    </w:p>
    <w:p w14:paraId="3EC79AFC" w14:textId="77777777" w:rsidR="00572D2F" w:rsidRPr="00F827D5" w:rsidRDefault="00572D2F" w:rsidP="00572D2F">
      <w:pPr>
        <w:pStyle w:val="NormalnyWeb"/>
        <w:numPr>
          <w:ilvl w:val="0"/>
          <w:numId w:val="23"/>
        </w:numPr>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Specyfikacja Warunków Zamówienia wraz z załącznikami</w:t>
      </w:r>
    </w:p>
    <w:p w14:paraId="0A91832D" w14:textId="77777777" w:rsidR="00572D2F" w:rsidRPr="00F827D5" w:rsidRDefault="00572D2F" w:rsidP="00572D2F">
      <w:pPr>
        <w:pStyle w:val="NormalnyWeb"/>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Wzajemne prawa i zobowiązania Wykonawcy i Zamawiającego odpowiadać będą ustaleniom przyjętym w umowie.</w:t>
      </w:r>
    </w:p>
    <w:p w14:paraId="0B620FB8"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1</w:t>
      </w:r>
    </w:p>
    <w:p w14:paraId="4C01CC6D"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Przedmiot zamówienia</w:t>
      </w:r>
    </w:p>
    <w:p w14:paraId="7C0C4F7B" w14:textId="77777777" w:rsidR="00572D2F" w:rsidRPr="00F827D5" w:rsidRDefault="00572D2F" w:rsidP="00473728">
      <w:pPr>
        <w:pStyle w:val="NormalnyWeb"/>
        <w:numPr>
          <w:ilvl w:val="0"/>
          <w:numId w:val="39"/>
        </w:numPr>
        <w:spacing w:before="0" w:after="0" w:line="360" w:lineRule="auto"/>
        <w:rPr>
          <w:rFonts w:ascii="Arial" w:hAnsi="Arial" w:cs="Arial"/>
          <w:color w:val="000000" w:themeColor="text1"/>
          <w:kern w:val="0"/>
          <w:lang w:eastAsia="pl-PL" w:bidi="ar-SA"/>
        </w:rPr>
      </w:pPr>
      <w:r w:rsidRPr="00F827D5">
        <w:rPr>
          <w:rStyle w:val="Domylnaczcionkaakapitu3"/>
          <w:rFonts w:ascii="Arial" w:hAnsi="Arial" w:cs="Arial"/>
          <w:color w:val="000000" w:themeColor="text1"/>
        </w:rPr>
        <w:t xml:space="preserve">Przedmiotem zamówienia jest: </w:t>
      </w:r>
      <w:r w:rsidRPr="00F827D5">
        <w:rPr>
          <w:rFonts w:ascii="Arial" w:hAnsi="Arial" w:cs="Arial"/>
          <w:color w:val="000000" w:themeColor="text1"/>
        </w:rPr>
        <w:t xml:space="preserve"> </w:t>
      </w:r>
      <w:r w:rsidRPr="00F827D5">
        <w:rPr>
          <w:rFonts w:ascii="Arial" w:hAnsi="Arial" w:cs="Arial"/>
          <w:color w:val="000000" w:themeColor="text1"/>
          <w:kern w:val="0"/>
          <w:lang w:eastAsia="pl-PL" w:bidi="ar-SA"/>
        </w:rPr>
        <w:t>…………………………………………………</w:t>
      </w:r>
    </w:p>
    <w:p w14:paraId="7F52125F" w14:textId="07E81B69" w:rsidR="00572D2F" w:rsidRPr="00F827D5" w:rsidRDefault="00572D2F" w:rsidP="00473728">
      <w:pPr>
        <w:pStyle w:val="NormalnyWeb"/>
        <w:numPr>
          <w:ilvl w:val="0"/>
          <w:numId w:val="39"/>
        </w:numPr>
        <w:spacing w:before="0" w:after="0" w:line="360" w:lineRule="auto"/>
        <w:rPr>
          <w:rFonts w:ascii="Arial" w:hAnsi="Arial" w:cs="Arial"/>
          <w:color w:val="000000" w:themeColor="text1"/>
          <w:kern w:val="0"/>
          <w:lang w:eastAsia="pl-PL" w:bidi="ar-SA"/>
        </w:rPr>
      </w:pPr>
      <w:r w:rsidRPr="00F827D5">
        <w:rPr>
          <w:rStyle w:val="Domylnaczcionkaakapitu3"/>
          <w:rFonts w:ascii="Arial" w:hAnsi="Arial" w:cs="Arial"/>
          <w:color w:val="000000" w:themeColor="text1"/>
        </w:rPr>
        <w:t xml:space="preserve">Szczegółowy opis przedmiotu zamówienia określony został w </w:t>
      </w:r>
      <w:proofErr w:type="spellStart"/>
      <w:r w:rsidRPr="00F827D5">
        <w:rPr>
          <w:rStyle w:val="Domylnaczcionkaakapitu3"/>
          <w:rFonts w:ascii="Arial" w:hAnsi="Arial" w:cs="Arial"/>
          <w:color w:val="000000" w:themeColor="text1"/>
        </w:rPr>
        <w:t>cz</w:t>
      </w:r>
      <w:proofErr w:type="spellEnd"/>
      <w:r w:rsidRPr="00F827D5">
        <w:rPr>
          <w:rStyle w:val="Domylnaczcionkaakapitu3"/>
          <w:rFonts w:ascii="Arial" w:hAnsi="Arial" w:cs="Arial"/>
          <w:color w:val="000000" w:themeColor="text1"/>
        </w:rPr>
        <w:t xml:space="preserve"> II SWZ – Opis przedmiotu zamówienia</w:t>
      </w:r>
      <w:r w:rsidR="00C250D6">
        <w:rPr>
          <w:rStyle w:val="Domylnaczcionkaakapitu3"/>
          <w:rFonts w:ascii="Arial" w:hAnsi="Arial" w:cs="Arial"/>
          <w:color w:val="000000" w:themeColor="text1"/>
        </w:rPr>
        <w:t>.</w:t>
      </w:r>
    </w:p>
    <w:p w14:paraId="0A97CDE9" w14:textId="77777777" w:rsidR="00572D2F" w:rsidRPr="00F827D5" w:rsidRDefault="00572D2F" w:rsidP="00473728">
      <w:pPr>
        <w:pStyle w:val="NormalnyWeb"/>
        <w:numPr>
          <w:ilvl w:val="0"/>
          <w:numId w:val="39"/>
        </w:numPr>
        <w:spacing w:before="0" w:after="0" w:line="360" w:lineRule="auto"/>
        <w:rPr>
          <w:rStyle w:val="Domylnaczcionkaakapitu3"/>
          <w:rFonts w:ascii="Arial" w:hAnsi="Arial" w:cs="Arial"/>
          <w:color w:val="000000" w:themeColor="text1"/>
          <w:kern w:val="0"/>
          <w:lang w:eastAsia="pl-PL" w:bidi="ar-SA"/>
        </w:rPr>
      </w:pPr>
      <w:r w:rsidRPr="00F827D5">
        <w:rPr>
          <w:rStyle w:val="Domylnaczcionkaakapitu3"/>
          <w:rFonts w:ascii="Arial" w:hAnsi="Arial" w:cs="Arial"/>
          <w:color w:val="000000" w:themeColor="text1"/>
        </w:rPr>
        <w:lastRenderedPageBreak/>
        <w:t>Wykonawca zobowiązuje się do wykonania przedmiotu zamówienia zgodnie z wymaganiami zamawiającego zawartymi w SWZ ww. postępowania przetargowego stanowiącego załącznik do niniejszej umowy i będącego jej integralną częścią, normami  i obowiązującymi przepisami prawa.</w:t>
      </w:r>
    </w:p>
    <w:p w14:paraId="7CC31FCF" w14:textId="77777777" w:rsidR="00572D2F" w:rsidRPr="00F827D5" w:rsidRDefault="00572D2F" w:rsidP="00572D2F">
      <w:pPr>
        <w:pStyle w:val="NormalnyWeb"/>
        <w:spacing w:before="0" w:after="0" w:line="360" w:lineRule="auto"/>
        <w:jc w:val="center"/>
        <w:rPr>
          <w:rFonts w:ascii="Arial" w:hAnsi="Arial" w:cs="Arial"/>
          <w:color w:val="000000" w:themeColor="text1"/>
        </w:rPr>
      </w:pPr>
    </w:p>
    <w:p w14:paraId="64A842EE"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2</w:t>
      </w:r>
    </w:p>
    <w:p w14:paraId="261C92AF"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Wynagrodzenie</w:t>
      </w:r>
    </w:p>
    <w:p w14:paraId="0DF41243" w14:textId="32868867" w:rsidR="00572D2F" w:rsidRPr="00F827D5" w:rsidRDefault="00572D2F" w:rsidP="00473728">
      <w:pPr>
        <w:pStyle w:val="Textbody"/>
        <w:numPr>
          <w:ilvl w:val="0"/>
          <w:numId w:val="40"/>
        </w:numPr>
        <w:suppressAutoHyphens/>
        <w:spacing w:after="0" w:line="360" w:lineRule="auto"/>
        <w:rPr>
          <w:i/>
          <w:iCs/>
          <w:color w:val="000000" w:themeColor="text1"/>
        </w:rPr>
      </w:pPr>
      <w:r w:rsidRPr="00F827D5">
        <w:rPr>
          <w:rFonts w:ascii="Arial" w:hAnsi="Arial" w:cs="Arial"/>
          <w:color w:val="000000" w:themeColor="text1"/>
        </w:rPr>
        <w:t>Wynagrodzenie Wykonawcy za prawidłowe wykonanie całego przedmiotu umowy</w:t>
      </w:r>
      <w:r w:rsidRPr="00F827D5">
        <w:rPr>
          <w:rFonts w:ascii="Arial" w:hAnsi="Arial" w:cs="Arial"/>
          <w:color w:val="000000" w:themeColor="text1"/>
          <w:u w:val="single"/>
        </w:rPr>
        <w:t xml:space="preserve"> </w:t>
      </w:r>
      <w:r w:rsidRPr="00F827D5">
        <w:rPr>
          <w:rFonts w:ascii="Arial" w:hAnsi="Arial" w:cs="Arial"/>
          <w:color w:val="000000" w:themeColor="text1"/>
        </w:rPr>
        <w:t>ustalone zostało na kwotę brutto: …….........……zł</w:t>
      </w:r>
      <w:r w:rsidR="00613570" w:rsidRPr="00F827D5">
        <w:rPr>
          <w:rFonts w:ascii="Arial" w:hAnsi="Arial" w:cs="Arial"/>
          <w:color w:val="000000" w:themeColor="text1"/>
        </w:rPr>
        <w:t>.</w:t>
      </w:r>
    </w:p>
    <w:p w14:paraId="676D3AED" w14:textId="77777777" w:rsidR="00572D2F" w:rsidRPr="00F827D5" w:rsidRDefault="00572D2F" w:rsidP="00473728">
      <w:pPr>
        <w:pStyle w:val="NormalnyWeb"/>
        <w:numPr>
          <w:ilvl w:val="0"/>
          <w:numId w:val="40"/>
        </w:numPr>
        <w:spacing w:before="0" w:after="0" w:line="360" w:lineRule="auto"/>
        <w:rPr>
          <w:rFonts w:ascii="Arial" w:hAnsi="Arial" w:cs="Arial"/>
          <w:color w:val="000000" w:themeColor="text1"/>
        </w:rPr>
      </w:pPr>
      <w:r w:rsidRPr="00F827D5">
        <w:rPr>
          <w:rFonts w:ascii="Arial" w:hAnsi="Arial" w:cs="Arial"/>
          <w:color w:val="000000" w:themeColor="text1"/>
        </w:rPr>
        <w:t xml:space="preserve">Przyjmuje się, że Wykonawca realizując zamówienie, o którym mowa w §1 uwzględnił wszystkie koszty niezbędne do jej prawidłowego wykonania, w tym koszty związane z obowiązującymi go przepisami powszechnie obowiązującego prawa jak i </w:t>
      </w:r>
      <w:proofErr w:type="spellStart"/>
      <w:r w:rsidRPr="00F827D5">
        <w:rPr>
          <w:rFonts w:ascii="Arial" w:hAnsi="Arial" w:cs="Arial"/>
          <w:color w:val="000000" w:themeColor="text1"/>
        </w:rPr>
        <w:t>ryzykami</w:t>
      </w:r>
      <w:proofErr w:type="spellEnd"/>
      <w:r w:rsidRPr="00F827D5">
        <w:rPr>
          <w:rFonts w:ascii="Arial" w:hAnsi="Arial" w:cs="Arial"/>
          <w:color w:val="000000" w:themeColor="text1"/>
        </w:rPr>
        <w:t xml:space="preserve"> związanymi ze specyfiką przedmiotu umowy.</w:t>
      </w:r>
    </w:p>
    <w:p w14:paraId="647A84D7" w14:textId="14864FC2" w:rsidR="00572D2F" w:rsidRPr="00F827D5" w:rsidRDefault="00572D2F" w:rsidP="00473728">
      <w:pPr>
        <w:pStyle w:val="Textbody"/>
        <w:numPr>
          <w:ilvl w:val="0"/>
          <w:numId w:val="40"/>
        </w:numPr>
        <w:suppressAutoHyphens/>
        <w:spacing w:after="0" w:line="360" w:lineRule="auto"/>
        <w:rPr>
          <w:color w:val="000000" w:themeColor="text1"/>
        </w:rPr>
      </w:pPr>
      <w:r w:rsidRPr="00F827D5">
        <w:rPr>
          <w:rFonts w:ascii="Arial" w:hAnsi="Arial" w:cs="Arial"/>
          <w:color w:val="000000" w:themeColor="text1"/>
        </w:rPr>
        <w:t xml:space="preserve">Strony zgodnie ustalają, że termin płatności za </w:t>
      </w:r>
      <w:r w:rsidR="00613570" w:rsidRPr="00F827D5">
        <w:rPr>
          <w:rFonts w:ascii="Arial" w:hAnsi="Arial" w:cs="Arial"/>
          <w:color w:val="000000" w:themeColor="text1"/>
        </w:rPr>
        <w:t>wykonanie</w:t>
      </w:r>
      <w:r w:rsidRPr="00F827D5">
        <w:rPr>
          <w:rFonts w:ascii="Arial" w:hAnsi="Arial" w:cs="Arial"/>
          <w:color w:val="000000" w:themeColor="text1"/>
        </w:rPr>
        <w:t xml:space="preserve"> przedmiotu umowy wynosi 14 dni od dnia dostarczenia Zamawiającemu prawidłowej pod względem księgowym faktury VAT, którą Wykonawca może wystawić dopiero po prawidłowym wykonaniu </w:t>
      </w:r>
      <w:r w:rsidR="00613570" w:rsidRPr="00F827D5">
        <w:rPr>
          <w:rFonts w:ascii="Arial" w:hAnsi="Arial" w:cs="Arial"/>
          <w:color w:val="000000" w:themeColor="text1"/>
        </w:rPr>
        <w:t>zamówienia</w:t>
      </w:r>
      <w:r w:rsidRPr="00F827D5">
        <w:rPr>
          <w:rFonts w:ascii="Arial" w:hAnsi="Arial" w:cs="Arial"/>
          <w:color w:val="000000" w:themeColor="text1"/>
        </w:rPr>
        <w:t>, tj. dostawie opon</w:t>
      </w:r>
      <w:r w:rsidR="00613570" w:rsidRPr="00F827D5">
        <w:rPr>
          <w:rFonts w:ascii="Arial" w:hAnsi="Arial" w:cs="Arial"/>
          <w:color w:val="000000" w:themeColor="text1"/>
        </w:rPr>
        <w:t xml:space="preserve"> wraz z</w:t>
      </w:r>
      <w:r w:rsidRPr="00F827D5">
        <w:rPr>
          <w:rFonts w:ascii="Arial" w:hAnsi="Arial" w:cs="Arial"/>
          <w:color w:val="000000" w:themeColor="text1"/>
        </w:rPr>
        <w:t xml:space="preserve"> dokument</w:t>
      </w:r>
      <w:r w:rsidR="00613570" w:rsidRPr="00F827D5">
        <w:rPr>
          <w:rFonts w:ascii="Arial" w:hAnsi="Arial" w:cs="Arial"/>
          <w:color w:val="000000" w:themeColor="text1"/>
        </w:rPr>
        <w:t>ami</w:t>
      </w:r>
      <w:r w:rsidRPr="00F827D5">
        <w:rPr>
          <w:rFonts w:ascii="Arial" w:hAnsi="Arial" w:cs="Arial"/>
          <w:color w:val="000000" w:themeColor="text1"/>
        </w:rPr>
        <w:t xml:space="preserve"> potwierdzający</w:t>
      </w:r>
      <w:r w:rsidR="00613570" w:rsidRPr="00F827D5">
        <w:rPr>
          <w:rFonts w:ascii="Arial" w:hAnsi="Arial" w:cs="Arial"/>
          <w:color w:val="000000" w:themeColor="text1"/>
        </w:rPr>
        <w:t>mi</w:t>
      </w:r>
      <w:r w:rsidRPr="00F827D5">
        <w:rPr>
          <w:rFonts w:ascii="Arial" w:hAnsi="Arial" w:cs="Arial"/>
          <w:color w:val="000000" w:themeColor="text1"/>
        </w:rPr>
        <w:t xml:space="preserve"> spełnianie wymaganych przez Zamawiającego parametrów i podpisaniu przez obie strony protokołu dostawy</w:t>
      </w:r>
      <w:r w:rsidR="005E45D1" w:rsidRPr="00F827D5">
        <w:rPr>
          <w:rFonts w:ascii="Arial" w:hAnsi="Arial" w:cs="Arial"/>
          <w:color w:val="000000" w:themeColor="text1"/>
        </w:rPr>
        <w:t xml:space="preserve"> bez uwag i zastrzeżeń.</w:t>
      </w:r>
    </w:p>
    <w:p w14:paraId="016807CF" w14:textId="77777777" w:rsidR="00572D2F" w:rsidRPr="00F827D5" w:rsidRDefault="00572D2F" w:rsidP="00473728">
      <w:pPr>
        <w:pStyle w:val="NormalnyWeb"/>
        <w:numPr>
          <w:ilvl w:val="0"/>
          <w:numId w:val="40"/>
        </w:numPr>
        <w:spacing w:before="0" w:after="0" w:line="360" w:lineRule="auto"/>
        <w:rPr>
          <w:color w:val="000000" w:themeColor="text1"/>
        </w:rPr>
      </w:pPr>
      <w:r w:rsidRPr="00F827D5">
        <w:rPr>
          <w:rStyle w:val="Domylnaczcionkaakapitu3"/>
          <w:rFonts w:ascii="Arial" w:hAnsi="Arial" w:cs="Arial"/>
          <w:color w:val="000000" w:themeColor="text1"/>
        </w:rPr>
        <w:t>Zapłata wynagrodzenia, o którym mowa w ust. 1 umowy, nastąpi przelewem na rachunek bankowy Wykonawcy: …........................................................................</w:t>
      </w:r>
    </w:p>
    <w:p w14:paraId="0F0053DD" w14:textId="77777777" w:rsidR="00572D2F" w:rsidRPr="00F827D5" w:rsidRDefault="00572D2F" w:rsidP="00473728">
      <w:pPr>
        <w:pStyle w:val="NormalnyWeb"/>
        <w:numPr>
          <w:ilvl w:val="0"/>
          <w:numId w:val="40"/>
        </w:numPr>
        <w:spacing w:before="0" w:after="0" w:line="360" w:lineRule="auto"/>
        <w:rPr>
          <w:color w:val="000000" w:themeColor="text1"/>
        </w:rPr>
      </w:pPr>
      <w:r w:rsidRPr="00F827D5">
        <w:rPr>
          <w:rStyle w:val="Domylnaczcionkaakapitu3"/>
          <w:rFonts w:ascii="Arial" w:hAnsi="Arial" w:cs="Arial"/>
          <w:color w:val="000000" w:themeColor="text1"/>
        </w:rPr>
        <w:t>Za dzień zapłaty uznaje się dzień obciążenia rachunku bankowego Zamawiającego.</w:t>
      </w:r>
    </w:p>
    <w:p w14:paraId="09E181DB"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1A9DF997" w14:textId="75C4619C"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3</w:t>
      </w:r>
      <w:r w:rsidRPr="00F827D5">
        <w:rPr>
          <w:rStyle w:val="Domylnaczcionkaakapitu3"/>
          <w:rFonts w:ascii="Arial" w:hAnsi="Arial" w:cs="Arial"/>
          <w:color w:val="000000" w:themeColor="text1"/>
        </w:rPr>
        <w:br/>
        <w:t>Termin realizacji zamówienia</w:t>
      </w:r>
    </w:p>
    <w:p w14:paraId="03C19DEE" w14:textId="26E55537" w:rsidR="00572D2F" w:rsidRPr="00F827D5" w:rsidRDefault="00572D2F" w:rsidP="00473728">
      <w:pPr>
        <w:pStyle w:val="NormalnyWeb"/>
        <w:numPr>
          <w:ilvl w:val="0"/>
          <w:numId w:val="41"/>
        </w:numPr>
        <w:spacing w:before="0" w:after="0" w:line="360" w:lineRule="auto"/>
        <w:rPr>
          <w:rFonts w:ascii="Arial" w:hAnsi="Arial" w:cs="Arial"/>
          <w:color w:val="000000" w:themeColor="text1"/>
        </w:rPr>
      </w:pPr>
      <w:r w:rsidRPr="00F827D5">
        <w:rPr>
          <w:rStyle w:val="Pogrubienie1"/>
          <w:rFonts w:ascii="Arial" w:hAnsi="Arial" w:cs="Arial"/>
          <w:b w:val="0"/>
          <w:bCs w:val="0"/>
          <w:color w:val="000000" w:themeColor="text1"/>
        </w:rPr>
        <w:t xml:space="preserve">Termin wykonania zamówienia: </w:t>
      </w:r>
      <w:r w:rsidRPr="00F827D5">
        <w:rPr>
          <w:rFonts w:ascii="Arial" w:hAnsi="Arial" w:cs="Arial"/>
          <w:color w:val="000000" w:themeColor="text1"/>
        </w:rPr>
        <w:t xml:space="preserve">do </w:t>
      </w:r>
      <w:r w:rsidR="00613570" w:rsidRPr="00F827D5">
        <w:rPr>
          <w:rFonts w:ascii="Arial" w:hAnsi="Arial" w:cs="Arial"/>
          <w:color w:val="000000" w:themeColor="text1"/>
        </w:rPr>
        <w:t>14 dni od dnia podpisania umowy.</w:t>
      </w:r>
    </w:p>
    <w:p w14:paraId="53089BE6" w14:textId="77777777" w:rsidR="00613570" w:rsidRPr="00F827D5" w:rsidRDefault="00613570" w:rsidP="00613570">
      <w:pPr>
        <w:pStyle w:val="NormalnyWeb"/>
        <w:spacing w:before="0" w:after="0" w:line="360" w:lineRule="auto"/>
        <w:ind w:left="720"/>
        <w:rPr>
          <w:rStyle w:val="Domylnaczcionkaakapitu3"/>
          <w:rFonts w:ascii="Arial" w:hAnsi="Arial" w:cs="Arial"/>
          <w:color w:val="000000" w:themeColor="text1"/>
        </w:rPr>
      </w:pPr>
    </w:p>
    <w:p w14:paraId="35D45FD2"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4</w:t>
      </w:r>
    </w:p>
    <w:p w14:paraId="2F6CC326"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Zobowiązania stron</w:t>
      </w:r>
    </w:p>
    <w:p w14:paraId="7A8743B2" w14:textId="77777777" w:rsidR="00572D2F" w:rsidRPr="00F827D5" w:rsidRDefault="00572D2F" w:rsidP="00473728">
      <w:pPr>
        <w:pStyle w:val="NormalnyWeb"/>
        <w:numPr>
          <w:ilvl w:val="0"/>
          <w:numId w:val="42"/>
        </w:numPr>
        <w:spacing w:before="0" w:after="0" w:line="360" w:lineRule="auto"/>
        <w:rPr>
          <w:rFonts w:ascii="Arial" w:hAnsi="Arial" w:cs="Arial"/>
          <w:color w:val="000000" w:themeColor="text1"/>
        </w:rPr>
      </w:pPr>
      <w:r w:rsidRPr="00F827D5">
        <w:rPr>
          <w:rFonts w:ascii="Arial" w:hAnsi="Arial" w:cs="Arial"/>
          <w:color w:val="000000" w:themeColor="text1"/>
        </w:rPr>
        <w:t>Wykonawca ponosi pełną odpowiedzialność względem Zamawiającego za jakość, terminowość oraz kompletność dostawy objętej przedmiotem umowy.</w:t>
      </w:r>
    </w:p>
    <w:p w14:paraId="323CFB07" w14:textId="77777777" w:rsidR="00572D2F" w:rsidRPr="00F827D5" w:rsidRDefault="00572D2F" w:rsidP="00473728">
      <w:pPr>
        <w:pStyle w:val="NormalnyWeb"/>
        <w:numPr>
          <w:ilvl w:val="0"/>
          <w:numId w:val="42"/>
        </w:numPr>
        <w:spacing w:before="0" w:after="0" w:line="360" w:lineRule="auto"/>
        <w:rPr>
          <w:rFonts w:ascii="Arial" w:hAnsi="Arial" w:cs="Arial"/>
          <w:color w:val="000000" w:themeColor="text1"/>
        </w:rPr>
      </w:pPr>
      <w:r w:rsidRPr="00F827D5">
        <w:rPr>
          <w:rFonts w:ascii="Arial" w:hAnsi="Arial" w:cs="Arial"/>
          <w:color w:val="000000" w:themeColor="text1"/>
        </w:rPr>
        <w:lastRenderedPageBreak/>
        <w:t>Wykonawca zapewni Zamawiającemu, na każdym etapie wykonania umowy, pełen zasób informacji dotyczących przedmiotu umowy.</w:t>
      </w:r>
    </w:p>
    <w:p w14:paraId="6876FCA7" w14:textId="77777777" w:rsidR="00572D2F" w:rsidRPr="00F827D5" w:rsidRDefault="00572D2F" w:rsidP="00473728">
      <w:pPr>
        <w:pStyle w:val="NormalnyWeb"/>
        <w:numPr>
          <w:ilvl w:val="0"/>
          <w:numId w:val="42"/>
        </w:numPr>
        <w:spacing w:before="0" w:after="0" w:line="360" w:lineRule="auto"/>
        <w:rPr>
          <w:rFonts w:ascii="Arial" w:hAnsi="Arial" w:cs="Arial"/>
          <w:color w:val="000000" w:themeColor="text1"/>
        </w:rPr>
      </w:pPr>
      <w:r w:rsidRPr="00F827D5">
        <w:rPr>
          <w:rFonts w:ascii="Arial" w:hAnsi="Arial" w:cs="Arial"/>
          <w:color w:val="000000" w:themeColor="text1"/>
        </w:rPr>
        <w:t>Wykonawca zobowiązany jest wypełnić wszystkie zobowiązania zgodnie z niniejszą umową wraz z jej załącznikami oraz przepisami prawa.</w:t>
      </w:r>
    </w:p>
    <w:p w14:paraId="37C78CF4" w14:textId="7F3EFBEA" w:rsidR="00572D2F" w:rsidRPr="00F827D5" w:rsidRDefault="00572D2F" w:rsidP="00473728">
      <w:pPr>
        <w:pStyle w:val="Textbody"/>
        <w:numPr>
          <w:ilvl w:val="0"/>
          <w:numId w:val="42"/>
        </w:numPr>
        <w:spacing w:after="0" w:line="360" w:lineRule="auto"/>
        <w:rPr>
          <w:rStyle w:val="StrongEmphasis"/>
          <w:rFonts w:ascii="Arial" w:hAnsi="Arial" w:cs="Arial"/>
          <w:b w:val="0"/>
          <w:bCs w:val="0"/>
          <w:color w:val="000000" w:themeColor="text1"/>
        </w:rPr>
      </w:pPr>
      <w:r w:rsidRPr="00F827D5">
        <w:rPr>
          <w:rStyle w:val="StrongEmphasis"/>
          <w:rFonts w:ascii="Arial" w:hAnsi="Arial" w:cs="Arial"/>
          <w:b w:val="0"/>
          <w:bCs w:val="0"/>
          <w:color w:val="000000" w:themeColor="text1"/>
        </w:rPr>
        <w:t>Wykonawca może zlecić prace związane z wykonaniem przedmiotu umowy Podwykonawcy/Podwykonawcom w zakresie wskazanym w jego ofercie przetargowej. Wykonawca ponosi pełną odpowiedzialność za działania lub zaniechania Podwykonawcy jak za własne działanie.</w:t>
      </w:r>
    </w:p>
    <w:p w14:paraId="7D7730E6" w14:textId="77777777" w:rsidR="00572D2F" w:rsidRPr="00F827D5" w:rsidRDefault="00572D2F" w:rsidP="00473728">
      <w:pPr>
        <w:pStyle w:val="Textbody"/>
        <w:numPr>
          <w:ilvl w:val="0"/>
          <w:numId w:val="42"/>
        </w:numPr>
        <w:spacing w:after="0" w:line="360" w:lineRule="auto"/>
        <w:rPr>
          <w:rStyle w:val="StrongEmphasis"/>
          <w:rFonts w:ascii="Arial" w:hAnsi="Arial" w:cs="Arial"/>
          <w:b w:val="0"/>
          <w:bCs w:val="0"/>
          <w:color w:val="000000" w:themeColor="text1"/>
        </w:rPr>
      </w:pPr>
      <w:r w:rsidRPr="00F827D5">
        <w:rPr>
          <w:rStyle w:val="StrongEmphasis"/>
          <w:rFonts w:ascii="Arial" w:hAnsi="Arial" w:cs="Arial"/>
          <w:b w:val="0"/>
          <w:bCs w:val="0"/>
          <w:color w:val="000000" w:themeColor="text1"/>
        </w:rPr>
        <w:t xml:space="preserve">Powierzenie wykonania części usługi podwykonawcom nie zwalnia Wykonawcy z odpowiedzialności za należyte wykonanie tego zamówienia. </w:t>
      </w:r>
    </w:p>
    <w:p w14:paraId="609BD39A" w14:textId="77777777" w:rsidR="00572D2F" w:rsidRPr="00F827D5" w:rsidRDefault="00572D2F" w:rsidP="00473728">
      <w:pPr>
        <w:pStyle w:val="NormalnyWeb"/>
        <w:numPr>
          <w:ilvl w:val="0"/>
          <w:numId w:val="42"/>
        </w:numPr>
        <w:spacing w:before="0" w:after="0" w:line="360" w:lineRule="auto"/>
        <w:rPr>
          <w:color w:val="000000" w:themeColor="text1"/>
        </w:rPr>
      </w:pPr>
      <w:r w:rsidRPr="00F827D5">
        <w:rPr>
          <w:rStyle w:val="StrongEmphasis"/>
          <w:rFonts w:ascii="Arial" w:hAnsi="Arial" w:cs="Arial"/>
          <w:b w:val="0"/>
          <w:bCs w:val="0"/>
          <w:color w:val="000000" w:themeColor="text1"/>
        </w:rPr>
        <w:t>Wykonawca może, za zgodą zamawiającego wskazać nowych podwykonawców, innych niż wskazani w ofercie. Zmiana podwykonawcy nie stanowi zmiany umowy.</w:t>
      </w:r>
    </w:p>
    <w:p w14:paraId="55119216" w14:textId="77777777" w:rsidR="00572D2F" w:rsidRPr="00F827D5" w:rsidRDefault="00572D2F" w:rsidP="00473728">
      <w:pPr>
        <w:pStyle w:val="NormalnyWeb"/>
        <w:numPr>
          <w:ilvl w:val="0"/>
          <w:numId w:val="42"/>
        </w:numPr>
        <w:spacing w:before="0" w:after="0" w:line="360" w:lineRule="auto"/>
        <w:rPr>
          <w:rFonts w:ascii="Arial" w:hAnsi="Arial" w:cs="Arial"/>
          <w:color w:val="000000" w:themeColor="text1"/>
        </w:rPr>
      </w:pPr>
      <w:r w:rsidRPr="00F827D5">
        <w:rPr>
          <w:rFonts w:ascii="Arial" w:hAnsi="Arial" w:cs="Arial"/>
          <w:color w:val="000000" w:themeColor="text1"/>
        </w:rPr>
        <w:t>Wykonawca może zrezygnować z podwykonawstwa, co nie stanowi zmiany umowy.</w:t>
      </w:r>
    </w:p>
    <w:p w14:paraId="1E1E3959" w14:textId="77777777" w:rsidR="00572D2F" w:rsidRPr="00F827D5" w:rsidRDefault="00572D2F" w:rsidP="00473728">
      <w:pPr>
        <w:pStyle w:val="NormalnyWeb"/>
        <w:numPr>
          <w:ilvl w:val="0"/>
          <w:numId w:val="42"/>
        </w:numPr>
        <w:spacing w:before="0" w:after="0" w:line="360" w:lineRule="auto"/>
        <w:rPr>
          <w:color w:val="000000" w:themeColor="text1"/>
        </w:rPr>
      </w:pPr>
      <w:r w:rsidRPr="00F827D5">
        <w:rPr>
          <w:rStyle w:val="StrongEmphasis"/>
          <w:rFonts w:ascii="Arial" w:hAnsi="Arial" w:cs="Arial"/>
          <w:b w:val="0"/>
          <w:bCs w:val="0"/>
          <w:color w:val="000000" w:themeColor="text1"/>
        </w:rPr>
        <w:t>Wykonawca zapewni Zamawiającemu, na każdym etapie wykonania umowy, pełen zasób informacji dotyczących przedmiotu umowy.</w:t>
      </w:r>
    </w:p>
    <w:p w14:paraId="088ADFA1" w14:textId="77777777" w:rsidR="00572D2F" w:rsidRPr="00F827D5" w:rsidRDefault="00572D2F" w:rsidP="00572D2F">
      <w:pPr>
        <w:pStyle w:val="Textbody"/>
        <w:spacing w:after="0" w:line="360" w:lineRule="auto"/>
        <w:ind w:left="720"/>
        <w:jc w:val="center"/>
        <w:rPr>
          <w:rFonts w:ascii="Arial" w:hAnsi="Arial" w:cs="Arial"/>
          <w:color w:val="000000" w:themeColor="text1"/>
        </w:rPr>
      </w:pPr>
    </w:p>
    <w:p w14:paraId="52B1E43A" w14:textId="77777777" w:rsidR="00572D2F" w:rsidRPr="00F827D5" w:rsidRDefault="00572D2F" w:rsidP="00572D2F">
      <w:pPr>
        <w:pStyle w:val="Textbody"/>
        <w:spacing w:after="0" w:line="360" w:lineRule="auto"/>
        <w:jc w:val="center"/>
        <w:rPr>
          <w:color w:val="000000" w:themeColor="text1"/>
        </w:rPr>
      </w:pPr>
      <w:r w:rsidRPr="00F827D5">
        <w:rPr>
          <w:rFonts w:ascii="Arial" w:hAnsi="Arial" w:cs="Arial"/>
          <w:color w:val="000000" w:themeColor="text1"/>
        </w:rPr>
        <w:t>§ 5</w:t>
      </w:r>
    </w:p>
    <w:p w14:paraId="0D8D5C84"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Kontrola i odbiór usługi</w:t>
      </w:r>
    </w:p>
    <w:p w14:paraId="6CEFDA50" w14:textId="4810092E" w:rsidR="00572D2F" w:rsidRPr="00F827D5" w:rsidRDefault="00572D2F" w:rsidP="00473728">
      <w:pPr>
        <w:pStyle w:val="NormalnyWeb"/>
        <w:numPr>
          <w:ilvl w:val="0"/>
          <w:numId w:val="43"/>
        </w:numPr>
        <w:spacing w:before="0" w:after="0" w:line="360" w:lineRule="auto"/>
        <w:rPr>
          <w:rFonts w:ascii="Arial" w:hAnsi="Arial" w:cs="Arial"/>
          <w:color w:val="000000" w:themeColor="text1"/>
        </w:rPr>
      </w:pPr>
      <w:r w:rsidRPr="00F827D5">
        <w:rPr>
          <w:rFonts w:ascii="Arial" w:hAnsi="Arial" w:cs="Arial"/>
          <w:color w:val="000000" w:themeColor="text1"/>
        </w:rPr>
        <w:t xml:space="preserve">Stwierdzone nieprawidłowości w należytym wykonaniu przez Wykonawcę przedmiotu zamówienia, zgłaszane będą Wykonawcy przez Zamawiającego e-mail (na adres: …………………..@.......................), a Wykonawca, każdorazowo będzie zobowiązany do ich natychmiastowego usunięcia (nie dłużej niż w terminie 3 dni od zgłoszenia). Usunięcie skutków nieprawidłowego wykonania przedmiotu umowy nie uchyla prawa Zamawiającego do zastosowania przepisów § </w:t>
      </w:r>
      <w:r w:rsidR="00B05F05" w:rsidRPr="00F827D5">
        <w:rPr>
          <w:rFonts w:ascii="Arial" w:hAnsi="Arial" w:cs="Arial"/>
          <w:color w:val="000000" w:themeColor="text1"/>
        </w:rPr>
        <w:t>8</w:t>
      </w:r>
      <w:r w:rsidRPr="00F827D5">
        <w:rPr>
          <w:rFonts w:ascii="Arial" w:hAnsi="Arial" w:cs="Arial"/>
          <w:color w:val="000000" w:themeColor="text1"/>
        </w:rPr>
        <w:t>. W przypadku nie usunięcia przez Wykonawcę skutków nienależytego wykonania przedmiotu umowy, Zamawiający zastrzega sobie prawo rozwiązania umowy z winy Wykonawcy i naliczenia mu kar umownych.</w:t>
      </w:r>
    </w:p>
    <w:p w14:paraId="645FBD45" w14:textId="77777777" w:rsidR="00613570" w:rsidRPr="00F827D5" w:rsidRDefault="00572D2F" w:rsidP="00473728">
      <w:pPr>
        <w:pStyle w:val="Textbody"/>
        <w:numPr>
          <w:ilvl w:val="0"/>
          <w:numId w:val="43"/>
        </w:numPr>
        <w:suppressAutoHyphens/>
        <w:spacing w:after="0" w:line="360" w:lineRule="auto"/>
        <w:rPr>
          <w:rFonts w:ascii="Arial" w:hAnsi="Arial" w:cs="Arial"/>
          <w:color w:val="000000" w:themeColor="text1"/>
        </w:rPr>
      </w:pPr>
      <w:r w:rsidRPr="00F827D5">
        <w:rPr>
          <w:rFonts w:ascii="Arial" w:hAnsi="Arial" w:cs="Arial"/>
          <w:color w:val="000000" w:themeColor="text1"/>
        </w:rPr>
        <w:t xml:space="preserve">Potwierdzeniem wykonania </w:t>
      </w:r>
      <w:r w:rsidR="00613570" w:rsidRPr="00F827D5">
        <w:rPr>
          <w:rFonts w:ascii="Arial" w:hAnsi="Arial" w:cs="Arial"/>
          <w:color w:val="000000" w:themeColor="text1"/>
        </w:rPr>
        <w:t>zamówienia</w:t>
      </w:r>
      <w:r w:rsidRPr="00F827D5">
        <w:rPr>
          <w:rFonts w:ascii="Arial" w:hAnsi="Arial" w:cs="Arial"/>
          <w:color w:val="000000" w:themeColor="text1"/>
        </w:rPr>
        <w:t xml:space="preserve">  jest protokół dostawy. Protokół dostawy podpisany bez uwag i zastrzeżeń stanowi podstawę do wystawienia faktury przez Wykonawcę zgodnie z przepisami niniejszej umowy</w:t>
      </w:r>
      <w:r w:rsidR="00613570" w:rsidRPr="00F827D5">
        <w:rPr>
          <w:rFonts w:ascii="Arial" w:hAnsi="Arial" w:cs="Arial"/>
          <w:color w:val="000000" w:themeColor="text1"/>
        </w:rPr>
        <w:t>.</w:t>
      </w:r>
    </w:p>
    <w:p w14:paraId="67E5C31E" w14:textId="77777777" w:rsidR="00613570" w:rsidRDefault="00613570" w:rsidP="00613570">
      <w:pPr>
        <w:pStyle w:val="Textbody"/>
        <w:suppressAutoHyphens/>
        <w:spacing w:after="0" w:line="360" w:lineRule="auto"/>
        <w:ind w:left="720"/>
        <w:rPr>
          <w:rFonts w:ascii="Arial" w:hAnsi="Arial" w:cs="Arial"/>
          <w:color w:val="000000" w:themeColor="text1"/>
        </w:rPr>
      </w:pPr>
    </w:p>
    <w:p w14:paraId="61927D47" w14:textId="77777777" w:rsidR="00C250D6" w:rsidRPr="00F827D5" w:rsidRDefault="00C250D6" w:rsidP="00613570">
      <w:pPr>
        <w:pStyle w:val="Textbody"/>
        <w:suppressAutoHyphens/>
        <w:spacing w:after="0" w:line="360" w:lineRule="auto"/>
        <w:ind w:left="720"/>
        <w:rPr>
          <w:rFonts w:ascii="Arial" w:hAnsi="Arial" w:cs="Arial"/>
          <w:color w:val="000000" w:themeColor="text1"/>
        </w:rPr>
      </w:pPr>
    </w:p>
    <w:p w14:paraId="6773B530" w14:textId="6C7F229C" w:rsidR="00572D2F" w:rsidRPr="00F827D5" w:rsidRDefault="00572D2F" w:rsidP="00613570">
      <w:pPr>
        <w:pStyle w:val="Textbody"/>
        <w:suppressAutoHyphens/>
        <w:spacing w:after="0" w:line="360" w:lineRule="auto"/>
        <w:ind w:left="360"/>
        <w:jc w:val="center"/>
        <w:rPr>
          <w:rFonts w:ascii="Arial" w:hAnsi="Arial" w:cs="Arial"/>
          <w:color w:val="000000" w:themeColor="text1"/>
        </w:rPr>
      </w:pPr>
      <w:r w:rsidRPr="00F827D5">
        <w:rPr>
          <w:rFonts w:ascii="Arial" w:hAnsi="Arial" w:cs="Arial"/>
          <w:color w:val="000000" w:themeColor="text1"/>
        </w:rPr>
        <w:lastRenderedPageBreak/>
        <w:t>§ 6</w:t>
      </w:r>
    </w:p>
    <w:p w14:paraId="5CFAE9DF"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Wspólna realizacja umowy</w:t>
      </w:r>
    </w:p>
    <w:p w14:paraId="14A31038" w14:textId="77777777" w:rsidR="005E45D1" w:rsidRPr="00F827D5" w:rsidRDefault="005E45D1" w:rsidP="005E45D1">
      <w:pPr>
        <w:pStyle w:val="NormalnyWeb"/>
        <w:numPr>
          <w:ilvl w:val="0"/>
          <w:numId w:val="61"/>
        </w:numPr>
        <w:spacing w:before="0" w:after="0" w:line="360" w:lineRule="auto"/>
        <w:rPr>
          <w:rFonts w:ascii="Arial" w:hAnsi="Arial" w:cs="Arial"/>
          <w:color w:val="000000" w:themeColor="text1"/>
        </w:rPr>
      </w:pPr>
      <w:r w:rsidRPr="00F827D5">
        <w:rPr>
          <w:rFonts w:ascii="Arial" w:hAnsi="Arial" w:cs="Arial"/>
          <w:color w:val="000000" w:themeColor="text1"/>
        </w:rPr>
        <w:t>Wykonawcy realizujący wspólnie Umowę wyznaczają niniejszym spośród siebie Lidera (pełnomocnika) upoważnionego do ………………………………………….</w:t>
      </w:r>
    </w:p>
    <w:p w14:paraId="4EB1E652" w14:textId="77777777" w:rsidR="005E45D1" w:rsidRPr="00F827D5" w:rsidRDefault="005E45D1" w:rsidP="005E45D1">
      <w:pPr>
        <w:pStyle w:val="NormalnyWeb"/>
        <w:numPr>
          <w:ilvl w:val="0"/>
          <w:numId w:val="61"/>
        </w:numPr>
        <w:spacing w:before="0" w:after="0" w:line="360" w:lineRule="auto"/>
        <w:rPr>
          <w:rFonts w:ascii="Arial" w:hAnsi="Arial" w:cs="Arial"/>
          <w:color w:val="000000" w:themeColor="text1"/>
        </w:rPr>
      </w:pPr>
      <w:r w:rsidRPr="00F827D5">
        <w:rPr>
          <w:rFonts w:ascii="Arial" w:hAnsi="Arial" w:cs="Arial"/>
          <w:color w:val="000000" w:themeColor="text1"/>
        </w:rPr>
        <w:t>Liderem (pełnomocnikiem), o którym mowa w ust. 1 będzie: ….................................</w:t>
      </w:r>
    </w:p>
    <w:p w14:paraId="19DDB78D" w14:textId="77777777" w:rsidR="005E45D1" w:rsidRPr="00F827D5" w:rsidRDefault="005E45D1" w:rsidP="005E45D1">
      <w:pPr>
        <w:pStyle w:val="NormalnyWeb"/>
        <w:numPr>
          <w:ilvl w:val="0"/>
          <w:numId w:val="61"/>
        </w:numPr>
        <w:spacing w:before="0" w:after="0" w:line="360" w:lineRule="auto"/>
        <w:rPr>
          <w:rFonts w:ascii="Arial" w:hAnsi="Arial" w:cs="Arial"/>
          <w:color w:val="000000" w:themeColor="text1"/>
        </w:rPr>
      </w:pPr>
      <w:r w:rsidRPr="00F827D5">
        <w:rPr>
          <w:rFonts w:ascii="Arial" w:hAnsi="Arial" w:cs="Arial"/>
          <w:color w:val="000000" w:themeColor="text1"/>
        </w:rPr>
        <w:t>Postanowienia Umowy dotyczące Wykonawcy stosuje się odpowiednio do Wykonawców realizujących wspólnie Umowę (odpowiedzialność solidarna).</w:t>
      </w:r>
    </w:p>
    <w:p w14:paraId="69D754F1" w14:textId="77777777" w:rsidR="005E45D1" w:rsidRPr="00F827D5" w:rsidRDefault="005E45D1" w:rsidP="005E45D1">
      <w:pPr>
        <w:pStyle w:val="NormalnyWeb"/>
        <w:numPr>
          <w:ilvl w:val="0"/>
          <w:numId w:val="61"/>
        </w:numPr>
        <w:spacing w:before="0" w:after="0" w:line="360" w:lineRule="auto"/>
        <w:rPr>
          <w:rFonts w:ascii="Arial" w:hAnsi="Arial" w:cs="Arial"/>
          <w:color w:val="000000" w:themeColor="text1"/>
        </w:rPr>
      </w:pPr>
      <w:r w:rsidRPr="00F827D5">
        <w:rPr>
          <w:rFonts w:ascii="Arial" w:hAnsi="Arial" w:cs="Arial"/>
          <w:color w:val="000000" w:themeColor="text1"/>
        </w:rPr>
        <w:t>Przed zawarciem Umowy Wykonawcy realizujący wspólnie Umowę przedłożą Zamawiającemu kopię umowy określającej zakres obowiązków każdego z Wykonawców względem siebie przy realizacji niniejszej Umowy.</w:t>
      </w:r>
    </w:p>
    <w:p w14:paraId="349D52A7" w14:textId="77777777" w:rsidR="00572D2F" w:rsidRPr="00F827D5" w:rsidRDefault="00572D2F" w:rsidP="00572D2F">
      <w:pPr>
        <w:pStyle w:val="NormalnyWeb"/>
        <w:spacing w:before="0" w:after="0" w:line="360" w:lineRule="auto"/>
        <w:ind w:left="360"/>
        <w:jc w:val="center"/>
        <w:rPr>
          <w:rFonts w:ascii="Arial" w:hAnsi="Arial" w:cs="Arial"/>
          <w:color w:val="000000" w:themeColor="text1"/>
        </w:rPr>
      </w:pPr>
    </w:p>
    <w:p w14:paraId="1278923C" w14:textId="77777777" w:rsidR="00572D2F" w:rsidRPr="00F827D5" w:rsidRDefault="00572D2F" w:rsidP="00572D2F">
      <w:pPr>
        <w:pStyle w:val="NormalnyWeb"/>
        <w:spacing w:before="0" w:after="0" w:line="360" w:lineRule="auto"/>
        <w:ind w:left="360"/>
        <w:jc w:val="center"/>
        <w:rPr>
          <w:rFonts w:ascii="Arial" w:hAnsi="Arial" w:cs="Arial"/>
          <w:color w:val="000000" w:themeColor="text1"/>
        </w:rPr>
      </w:pPr>
      <w:r w:rsidRPr="00F827D5">
        <w:rPr>
          <w:rFonts w:ascii="Arial" w:hAnsi="Arial" w:cs="Arial"/>
          <w:color w:val="000000" w:themeColor="text1"/>
        </w:rPr>
        <w:t>§ 7</w:t>
      </w:r>
    </w:p>
    <w:p w14:paraId="368EB8CD" w14:textId="77777777" w:rsidR="00572D2F" w:rsidRPr="00F827D5" w:rsidRDefault="00572D2F" w:rsidP="00572D2F">
      <w:pPr>
        <w:pStyle w:val="Tekstpodstawowy"/>
        <w:suppressAutoHyphens/>
        <w:autoSpaceDE w:val="0"/>
        <w:spacing w:after="0" w:line="360" w:lineRule="auto"/>
        <w:jc w:val="center"/>
        <w:rPr>
          <w:color w:val="000000" w:themeColor="text1"/>
        </w:rPr>
      </w:pPr>
      <w:r w:rsidRPr="00F827D5">
        <w:rPr>
          <w:rStyle w:val="Domylnaczcionkaakapitu3"/>
          <w:rFonts w:ascii="Arial" w:hAnsi="Arial" w:cs="Arial"/>
          <w:color w:val="000000" w:themeColor="text1"/>
        </w:rPr>
        <w:t>Gwarancja</w:t>
      </w:r>
    </w:p>
    <w:p w14:paraId="3FF71E20" w14:textId="77777777" w:rsidR="00AA643A" w:rsidRPr="00F827D5" w:rsidRDefault="00AA643A" w:rsidP="00473728">
      <w:pPr>
        <w:pStyle w:val="Standard"/>
        <w:numPr>
          <w:ilvl w:val="0"/>
          <w:numId w:val="45"/>
        </w:numPr>
        <w:suppressAutoHyphens/>
        <w:autoSpaceDE w:val="0"/>
        <w:spacing w:line="360" w:lineRule="auto"/>
        <w:rPr>
          <w:rFonts w:ascii="Arial" w:hAnsi="Arial" w:cs="Arial"/>
          <w:color w:val="000000" w:themeColor="text1"/>
        </w:rPr>
      </w:pPr>
      <w:r w:rsidRPr="00F827D5">
        <w:rPr>
          <w:rFonts w:ascii="Arial" w:eastAsia="Times New Roman" w:hAnsi="Arial" w:cs="Arial"/>
          <w:color w:val="000000" w:themeColor="text1"/>
          <w:lang w:bidi="ar-SA"/>
        </w:rPr>
        <w:t xml:space="preserve">Wykonawca udziela </w:t>
      </w:r>
      <w:r w:rsidRPr="00F827D5">
        <w:rPr>
          <w:rFonts w:ascii="Arial" w:eastAsia="Times New Roman" w:hAnsi="Arial" w:cs="Arial"/>
          <w:b/>
          <w:bCs/>
          <w:color w:val="000000" w:themeColor="text1"/>
          <w:lang w:bidi="ar-SA"/>
        </w:rPr>
        <w:t xml:space="preserve">24-miesięcznej </w:t>
      </w:r>
      <w:r w:rsidRPr="00F827D5">
        <w:rPr>
          <w:rFonts w:ascii="Arial" w:eastAsia="Times New Roman" w:hAnsi="Arial" w:cs="Arial"/>
          <w:color w:val="000000" w:themeColor="text1"/>
          <w:lang w:bidi="ar-SA"/>
        </w:rPr>
        <w:t>gwarancji na przedmiot umowy licząc od dnia podpisania przez obie strony protokołu odbioru bez uwag i zastrzeżeń.</w:t>
      </w:r>
    </w:p>
    <w:p w14:paraId="1F403B7C" w14:textId="77777777" w:rsidR="00613570" w:rsidRPr="00F827D5" w:rsidRDefault="00613570" w:rsidP="00572D2F">
      <w:pPr>
        <w:pStyle w:val="NormalnyWeb"/>
        <w:spacing w:before="0" w:after="0" w:line="360" w:lineRule="auto"/>
        <w:jc w:val="center"/>
        <w:rPr>
          <w:rFonts w:ascii="Arial" w:hAnsi="Arial" w:cs="Arial"/>
          <w:color w:val="000000" w:themeColor="text1"/>
        </w:rPr>
      </w:pPr>
    </w:p>
    <w:p w14:paraId="3EDAA6F7" w14:textId="520830AD"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8</w:t>
      </w:r>
    </w:p>
    <w:p w14:paraId="654423B3"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Kary umowne</w:t>
      </w:r>
    </w:p>
    <w:p w14:paraId="021A7F4B" w14:textId="77777777" w:rsidR="00572D2F" w:rsidRPr="00F827D5" w:rsidRDefault="00572D2F" w:rsidP="00473728">
      <w:pPr>
        <w:pStyle w:val="NormalnyWeb"/>
        <w:numPr>
          <w:ilvl w:val="0"/>
          <w:numId w:val="46"/>
        </w:numPr>
        <w:spacing w:before="0" w:after="0" w:line="360" w:lineRule="auto"/>
        <w:ind w:left="360"/>
        <w:rPr>
          <w:rFonts w:ascii="Arial" w:hAnsi="Arial" w:cs="Arial"/>
          <w:color w:val="000000" w:themeColor="text1"/>
        </w:rPr>
      </w:pPr>
      <w:r w:rsidRPr="00F827D5">
        <w:rPr>
          <w:rFonts w:ascii="Arial" w:hAnsi="Arial" w:cs="Arial"/>
          <w:color w:val="000000" w:themeColor="text1"/>
        </w:rPr>
        <w:t>Strony umowy postanawiają, że obowiązującą je formą odszkodowania, za nienależyte wykonanie umowy lub jej niewykonanie, są kary umowne z następujących tytułów i w wysokościach:</w:t>
      </w:r>
    </w:p>
    <w:p w14:paraId="4D921DFD" w14:textId="77777777" w:rsidR="00572D2F" w:rsidRPr="00F827D5" w:rsidRDefault="00572D2F" w:rsidP="00613570">
      <w:pPr>
        <w:pStyle w:val="NormalnyWeb"/>
        <w:spacing w:before="0" w:after="0" w:line="360" w:lineRule="auto"/>
        <w:ind w:left="360"/>
        <w:rPr>
          <w:rFonts w:ascii="Arial" w:hAnsi="Arial" w:cs="Arial"/>
          <w:color w:val="000000" w:themeColor="text1"/>
        </w:rPr>
      </w:pPr>
      <w:r w:rsidRPr="00F827D5">
        <w:rPr>
          <w:rFonts w:ascii="Arial" w:hAnsi="Arial" w:cs="Arial"/>
          <w:color w:val="000000" w:themeColor="text1"/>
        </w:rPr>
        <w:t xml:space="preserve">a) za odstąpienie od umowy lub jej rozwiązanie bez wypowiedzenia z winy jednej ze stron, drugiej stronie przysługuje prawo do naliczenia kary umownej w wysokości </w:t>
      </w:r>
      <w:r w:rsidRPr="00F827D5">
        <w:rPr>
          <w:rStyle w:val="Domylnaczcionkaakapitu3"/>
          <w:rFonts w:ascii="Arial" w:hAnsi="Arial" w:cs="Arial"/>
          <w:color w:val="000000" w:themeColor="text1"/>
        </w:rPr>
        <w:t>10% wynagrodzenia brutto</w:t>
      </w:r>
      <w:r w:rsidRPr="00F827D5">
        <w:rPr>
          <w:rFonts w:ascii="Arial" w:hAnsi="Arial" w:cs="Arial"/>
          <w:color w:val="000000" w:themeColor="text1"/>
        </w:rPr>
        <w:t>, za wyjątkiem odstąpienia od umowy przez Zamawiającego w trybie i na zasadach określonych w art. 456 ustawy z dnia 11 września 2019 r. Prawo zamówień publicznych lub gdy Zamawiający będzie zmuszony do wypowiedzenia lub odstąpienia od umowy z przyczyn bezpośrednio od niego niezależnych w tym siły wyższej.</w:t>
      </w:r>
    </w:p>
    <w:p w14:paraId="79954029" w14:textId="4E68859B" w:rsidR="00572D2F" w:rsidRPr="00F827D5" w:rsidRDefault="00572D2F" w:rsidP="00613570">
      <w:pPr>
        <w:pStyle w:val="NormalnyWeb"/>
        <w:spacing w:before="0" w:after="0" w:line="360" w:lineRule="auto"/>
        <w:ind w:left="360"/>
        <w:rPr>
          <w:rFonts w:ascii="Arial" w:hAnsi="Arial" w:cs="Arial"/>
          <w:color w:val="000000" w:themeColor="text1"/>
        </w:rPr>
      </w:pPr>
      <w:r w:rsidRPr="00F827D5">
        <w:rPr>
          <w:rFonts w:ascii="Arial" w:hAnsi="Arial" w:cs="Arial"/>
          <w:color w:val="000000" w:themeColor="text1"/>
        </w:rPr>
        <w:t xml:space="preserve">b) Wykonawca zapłaci Zamawiającemu na jego pisemne żądanie karę umowną w wysokości 0,4% </w:t>
      </w:r>
      <w:r w:rsidRPr="00F827D5">
        <w:rPr>
          <w:rStyle w:val="Domylnaczcionkaakapitu3"/>
          <w:rFonts w:ascii="Arial" w:hAnsi="Arial" w:cs="Arial"/>
          <w:color w:val="000000" w:themeColor="text1"/>
        </w:rPr>
        <w:t xml:space="preserve">wartości brutto niewykonanej w ustalonym terminie dostawy, </w:t>
      </w:r>
      <w:r w:rsidRPr="00F827D5">
        <w:rPr>
          <w:rFonts w:ascii="Arial" w:hAnsi="Arial" w:cs="Arial"/>
          <w:color w:val="000000" w:themeColor="text1"/>
        </w:rPr>
        <w:t xml:space="preserve">za każdy dzień zwłoki po terminie dostawy </w:t>
      </w:r>
      <w:r w:rsidR="004E2D2A" w:rsidRPr="00F827D5">
        <w:rPr>
          <w:rFonts w:ascii="Arial" w:hAnsi="Arial" w:cs="Arial"/>
          <w:color w:val="000000" w:themeColor="text1"/>
        </w:rPr>
        <w:t>określonym w niniejszej umowie.</w:t>
      </w:r>
    </w:p>
    <w:p w14:paraId="2E348A5E" w14:textId="6A2C9123" w:rsidR="00572D2F" w:rsidRPr="00F827D5" w:rsidRDefault="00572D2F" w:rsidP="00473728">
      <w:pPr>
        <w:pStyle w:val="NormalnyWeb"/>
        <w:numPr>
          <w:ilvl w:val="0"/>
          <w:numId w:val="46"/>
        </w:numPr>
        <w:spacing w:before="0" w:after="0" w:line="360" w:lineRule="auto"/>
        <w:ind w:left="360"/>
        <w:rPr>
          <w:rFonts w:ascii="Arial" w:hAnsi="Arial" w:cs="Arial"/>
          <w:color w:val="000000" w:themeColor="text1"/>
        </w:rPr>
      </w:pPr>
      <w:r w:rsidRPr="00F827D5">
        <w:rPr>
          <w:rFonts w:ascii="Arial" w:hAnsi="Arial" w:cs="Arial"/>
          <w:color w:val="000000" w:themeColor="text1"/>
        </w:rPr>
        <w:lastRenderedPageBreak/>
        <w:t>Wartość sumy kar umownych naliczonych w przypadku każdorazowego zaistnienia zdarzenia określonego w § 8 ust. 1 lit. b nie może przekroczyć 10% wynagrodzenia brutto określonego w § 2 ust. 1 niniejszej umowy.</w:t>
      </w:r>
    </w:p>
    <w:p w14:paraId="30ACF5AA" w14:textId="77777777" w:rsidR="00572D2F" w:rsidRPr="00F827D5" w:rsidRDefault="00572D2F" w:rsidP="00473728">
      <w:pPr>
        <w:pStyle w:val="NormalnyWeb"/>
        <w:numPr>
          <w:ilvl w:val="0"/>
          <w:numId w:val="46"/>
        </w:numPr>
        <w:spacing w:before="0" w:after="0" w:line="360" w:lineRule="auto"/>
        <w:ind w:left="360"/>
        <w:rPr>
          <w:rFonts w:ascii="Arial" w:hAnsi="Arial" w:cs="Arial"/>
          <w:color w:val="000000" w:themeColor="text1"/>
        </w:rPr>
      </w:pPr>
      <w:r w:rsidRPr="00F827D5">
        <w:rPr>
          <w:rFonts w:ascii="Arial" w:hAnsi="Arial" w:cs="Arial"/>
          <w:color w:val="000000" w:themeColor="text1"/>
        </w:rPr>
        <w:t xml:space="preserve">Naliczenie kary umownej nie zwalnia Wykonawcy z obowiązku wykonania umowy. </w:t>
      </w:r>
    </w:p>
    <w:p w14:paraId="76595977" w14:textId="77777777" w:rsidR="00572D2F" w:rsidRPr="00F827D5" w:rsidRDefault="00572D2F" w:rsidP="00473728">
      <w:pPr>
        <w:pStyle w:val="NormalnyWeb"/>
        <w:numPr>
          <w:ilvl w:val="0"/>
          <w:numId w:val="46"/>
        </w:numPr>
        <w:spacing w:before="0" w:after="0" w:line="360" w:lineRule="auto"/>
        <w:ind w:left="360"/>
        <w:rPr>
          <w:rFonts w:ascii="Arial" w:hAnsi="Arial" w:cs="Arial"/>
          <w:color w:val="000000" w:themeColor="text1"/>
        </w:rPr>
      </w:pPr>
      <w:r w:rsidRPr="00F827D5">
        <w:rPr>
          <w:rFonts w:ascii="Arial" w:hAnsi="Arial" w:cs="Arial"/>
          <w:color w:val="000000" w:themeColor="text1"/>
        </w:rPr>
        <w:t>Zamawiający zastrzega sobie prawo do dochodzenia odszkodowania przewyższającego zastrzeżone kary umowne na warunkach ogólnych, o ile wartość poniesionych szkód przekracza wysokość kar umownych.</w:t>
      </w:r>
    </w:p>
    <w:p w14:paraId="5CCA1AD9" w14:textId="77777777" w:rsidR="00572D2F" w:rsidRPr="00F827D5" w:rsidRDefault="00572D2F" w:rsidP="00473728">
      <w:pPr>
        <w:pStyle w:val="NormalnyWeb"/>
        <w:numPr>
          <w:ilvl w:val="0"/>
          <w:numId w:val="46"/>
        </w:numPr>
        <w:spacing w:before="0" w:after="0" w:line="360" w:lineRule="auto"/>
        <w:ind w:left="360"/>
        <w:rPr>
          <w:color w:val="000000" w:themeColor="text1"/>
        </w:rPr>
      </w:pPr>
      <w:r w:rsidRPr="00F827D5">
        <w:rPr>
          <w:rFonts w:ascii="Arial" w:hAnsi="Arial" w:cs="Arial"/>
          <w:color w:val="000000" w:themeColor="text1"/>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243E5B9C" w14:textId="77777777" w:rsidR="00473728" w:rsidRPr="00F827D5" w:rsidRDefault="00473728" w:rsidP="00941667">
      <w:pPr>
        <w:pStyle w:val="NormalnyWeb"/>
        <w:spacing w:before="0" w:after="0" w:line="360" w:lineRule="auto"/>
        <w:rPr>
          <w:rFonts w:ascii="Arial" w:hAnsi="Arial" w:cs="Arial"/>
          <w:color w:val="000000" w:themeColor="text1"/>
        </w:rPr>
      </w:pPr>
    </w:p>
    <w:p w14:paraId="355F8B92" w14:textId="1AA59A30"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 </w:t>
      </w:r>
      <w:r w:rsidR="00941667" w:rsidRPr="00F827D5">
        <w:rPr>
          <w:rFonts w:ascii="Arial" w:hAnsi="Arial" w:cs="Arial"/>
          <w:color w:val="000000" w:themeColor="text1"/>
        </w:rPr>
        <w:t>9</w:t>
      </w:r>
    </w:p>
    <w:p w14:paraId="2D7A2AF8"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Osoby upoważnione do kontaktów</w:t>
      </w:r>
    </w:p>
    <w:p w14:paraId="42CF3825" w14:textId="77777777" w:rsidR="00572D2F" w:rsidRPr="00F827D5" w:rsidRDefault="00572D2F" w:rsidP="00473728">
      <w:pPr>
        <w:pStyle w:val="NormalnyWeb"/>
        <w:numPr>
          <w:ilvl w:val="0"/>
          <w:numId w:val="47"/>
        </w:numPr>
        <w:spacing w:before="0" w:after="0" w:line="360" w:lineRule="auto"/>
        <w:rPr>
          <w:rFonts w:ascii="Arial" w:hAnsi="Arial" w:cs="Arial"/>
          <w:color w:val="000000" w:themeColor="text1"/>
        </w:rPr>
      </w:pPr>
      <w:r w:rsidRPr="00F827D5">
        <w:rPr>
          <w:rFonts w:ascii="Arial" w:hAnsi="Arial" w:cs="Arial"/>
          <w:color w:val="000000" w:themeColor="text1"/>
        </w:rPr>
        <w:t>Ze strony zamawiającego wykonanie zamówienia koordynować będzie: …</w:t>
      </w:r>
      <w:proofErr w:type="spellStart"/>
      <w:r w:rsidRPr="00F827D5">
        <w:rPr>
          <w:rFonts w:ascii="Arial" w:hAnsi="Arial" w:cs="Arial"/>
          <w:color w:val="000000" w:themeColor="text1"/>
        </w:rPr>
        <w:t>tel</w:t>
      </w:r>
      <w:proofErr w:type="spellEnd"/>
      <w:r w:rsidRPr="00F827D5">
        <w:rPr>
          <w:rFonts w:ascii="Arial" w:hAnsi="Arial" w:cs="Arial"/>
          <w:color w:val="000000" w:themeColor="text1"/>
        </w:rPr>
        <w:t>…</w:t>
      </w:r>
    </w:p>
    <w:p w14:paraId="22A9CB4B" w14:textId="77777777" w:rsidR="00572D2F" w:rsidRPr="00F827D5" w:rsidRDefault="00572D2F" w:rsidP="00473728">
      <w:pPr>
        <w:pStyle w:val="NormalnyWeb"/>
        <w:numPr>
          <w:ilvl w:val="0"/>
          <w:numId w:val="47"/>
        </w:numPr>
        <w:spacing w:before="0" w:after="0" w:line="360" w:lineRule="auto"/>
        <w:rPr>
          <w:rFonts w:ascii="Arial" w:hAnsi="Arial" w:cs="Arial"/>
          <w:color w:val="000000" w:themeColor="text1"/>
        </w:rPr>
      </w:pPr>
      <w:r w:rsidRPr="00F827D5">
        <w:rPr>
          <w:rFonts w:ascii="Arial" w:hAnsi="Arial" w:cs="Arial"/>
          <w:color w:val="000000" w:themeColor="text1"/>
        </w:rPr>
        <w:t>Ze strony wykonawcy wykonywanie zamówienia koordynować będzie: …........................  tel. +48 ….........</w:t>
      </w:r>
    </w:p>
    <w:p w14:paraId="66E8CCA4" w14:textId="77777777" w:rsidR="00572D2F" w:rsidRPr="00F827D5" w:rsidRDefault="00572D2F" w:rsidP="00572D2F">
      <w:pPr>
        <w:pStyle w:val="NormalnyWeb"/>
        <w:spacing w:before="0" w:after="0" w:line="360" w:lineRule="auto"/>
        <w:jc w:val="center"/>
        <w:rPr>
          <w:rFonts w:ascii="Arial" w:hAnsi="Arial" w:cs="Arial"/>
          <w:color w:val="000000" w:themeColor="text1"/>
        </w:rPr>
      </w:pPr>
    </w:p>
    <w:p w14:paraId="0BFFABF6" w14:textId="7ACE571B"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1</w:t>
      </w:r>
      <w:r w:rsidR="00941667" w:rsidRPr="00F827D5">
        <w:rPr>
          <w:rFonts w:ascii="Arial" w:hAnsi="Arial" w:cs="Arial"/>
          <w:color w:val="000000" w:themeColor="text1"/>
        </w:rPr>
        <w:t>0</w:t>
      </w:r>
    </w:p>
    <w:p w14:paraId="6A74C3EC"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Postanowienia końcowe</w:t>
      </w:r>
    </w:p>
    <w:p w14:paraId="1C8D207C" w14:textId="77777777" w:rsidR="00572D2F" w:rsidRPr="00F827D5" w:rsidRDefault="00572D2F" w:rsidP="00473728">
      <w:pPr>
        <w:pStyle w:val="NormalnyWeb"/>
        <w:numPr>
          <w:ilvl w:val="0"/>
          <w:numId w:val="49"/>
        </w:numPr>
        <w:spacing w:before="0" w:after="0" w:line="360" w:lineRule="auto"/>
        <w:rPr>
          <w:rFonts w:ascii="Arial" w:hAnsi="Arial" w:cs="Arial"/>
          <w:color w:val="000000" w:themeColor="text1"/>
        </w:rPr>
      </w:pPr>
      <w:r w:rsidRPr="00F827D5">
        <w:rPr>
          <w:rFonts w:ascii="Arial" w:hAnsi="Arial" w:cs="Arial"/>
          <w:color w:val="000000" w:themeColor="text1"/>
        </w:rPr>
        <w:t>W sprawach nieuregulowanych niniejszą umową mają zastosowanie przepisy ustawy z dnia 11 września 2019 roku Prawo zamówień publicznych oraz przepisy kodeksu cywilnego.</w:t>
      </w:r>
    </w:p>
    <w:p w14:paraId="6D23F02A" w14:textId="77777777" w:rsidR="00572D2F" w:rsidRPr="00F827D5" w:rsidRDefault="00572D2F" w:rsidP="00473728">
      <w:pPr>
        <w:pStyle w:val="NormalnyWeb"/>
        <w:numPr>
          <w:ilvl w:val="0"/>
          <w:numId w:val="49"/>
        </w:numPr>
        <w:spacing w:before="0" w:after="0" w:line="360" w:lineRule="auto"/>
        <w:rPr>
          <w:rFonts w:ascii="Arial" w:hAnsi="Arial" w:cs="Arial"/>
          <w:color w:val="000000" w:themeColor="text1"/>
        </w:rPr>
      </w:pPr>
      <w:r w:rsidRPr="00F827D5">
        <w:rPr>
          <w:rFonts w:ascii="Arial" w:hAnsi="Arial" w:cs="Arial"/>
          <w:color w:val="000000" w:themeColor="text1"/>
        </w:rPr>
        <w:t>Wykonawca nie może bez zgody Zamawiającego wyrażonej na piśmie przenieść swoich wierzytelności wynikających z niniejszej umowy na osoby trzecie.</w:t>
      </w:r>
    </w:p>
    <w:p w14:paraId="16C1612A" w14:textId="77777777" w:rsidR="00572D2F" w:rsidRPr="00F827D5" w:rsidRDefault="00572D2F" w:rsidP="00473728">
      <w:pPr>
        <w:pStyle w:val="NormalnyWeb"/>
        <w:numPr>
          <w:ilvl w:val="0"/>
          <w:numId w:val="49"/>
        </w:numPr>
        <w:spacing w:before="0" w:after="0" w:line="360" w:lineRule="auto"/>
        <w:rPr>
          <w:rFonts w:ascii="Arial" w:hAnsi="Arial" w:cs="Arial"/>
          <w:color w:val="000000" w:themeColor="text1"/>
        </w:rPr>
      </w:pPr>
      <w:r w:rsidRPr="00F827D5">
        <w:rPr>
          <w:rFonts w:ascii="Arial" w:hAnsi="Arial" w:cs="Arial"/>
          <w:color w:val="000000" w:themeColor="text1"/>
        </w:rPr>
        <w:t xml:space="preserve">Ewentualne spory mogące wyniknąć przy realizacji umowy strony poddają pod rozstrzygnięcie Sądu Powszechnego </w:t>
      </w:r>
      <w:r w:rsidRPr="00F827D5">
        <w:rPr>
          <w:rStyle w:val="Domylnaczcionkaakapitu3"/>
          <w:rFonts w:ascii="Arial" w:hAnsi="Arial" w:cs="Arial"/>
          <w:color w:val="000000" w:themeColor="text1"/>
        </w:rPr>
        <w:t>właściwego miejscowo dla Zamawiającego.</w:t>
      </w:r>
    </w:p>
    <w:p w14:paraId="13B93CEF" w14:textId="77777777" w:rsidR="00572D2F" w:rsidRPr="00F827D5" w:rsidRDefault="00572D2F" w:rsidP="00473728">
      <w:pPr>
        <w:pStyle w:val="NormalnyWeb"/>
        <w:numPr>
          <w:ilvl w:val="0"/>
          <w:numId w:val="49"/>
        </w:numPr>
        <w:spacing w:before="0" w:after="0" w:line="360" w:lineRule="auto"/>
        <w:rPr>
          <w:rFonts w:ascii="Arial" w:hAnsi="Arial" w:cs="Arial"/>
          <w:color w:val="000000" w:themeColor="text1"/>
        </w:rPr>
      </w:pPr>
      <w:r w:rsidRPr="00F827D5">
        <w:rPr>
          <w:rFonts w:ascii="Arial" w:hAnsi="Arial" w:cs="Arial"/>
          <w:color w:val="000000" w:themeColor="text1"/>
        </w:rPr>
        <w:t>Umowę sporządzono w dwóch jednobrzmiących egzemplarzach, jeden dla Zamawiającego i jeden dla Wykonawcy.</w:t>
      </w:r>
    </w:p>
    <w:p w14:paraId="44636AE6" w14:textId="77777777" w:rsidR="00572D2F" w:rsidRPr="00F827D5" w:rsidRDefault="00572D2F" w:rsidP="00572D2F">
      <w:pPr>
        <w:pStyle w:val="NormalnyWeb"/>
        <w:spacing w:before="0" w:after="0" w:line="360" w:lineRule="auto"/>
        <w:jc w:val="center"/>
        <w:rPr>
          <w:rFonts w:ascii="Arial" w:hAnsi="Arial" w:cs="Arial"/>
          <w:color w:val="000000" w:themeColor="text1"/>
        </w:rPr>
      </w:pPr>
    </w:p>
    <w:p w14:paraId="3508DDBC"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ZAMAWIAJĄCY </w:t>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t>WYKONAWCA</w:t>
      </w:r>
    </w:p>
    <w:p w14:paraId="622B76C9" w14:textId="4BDD05CD" w:rsidR="001C5AD0" w:rsidRPr="00F827D5" w:rsidRDefault="001C5AD0" w:rsidP="00C250D6">
      <w:pPr>
        <w:pStyle w:val="NormalnyWeb"/>
        <w:spacing w:before="0" w:after="0" w:line="360" w:lineRule="auto"/>
        <w:rPr>
          <w:rFonts w:ascii="Arial" w:hAnsi="Arial" w:cs="Arial"/>
          <w:color w:val="000000" w:themeColor="text1"/>
        </w:rPr>
      </w:pPr>
    </w:p>
    <w:sectPr w:rsidR="001C5AD0" w:rsidRPr="00F827D5" w:rsidSect="004D2460">
      <w:headerReference w:type="default" r:id="rId13"/>
      <w:footerReference w:type="default" r:id="rId14"/>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0CA98" w14:textId="77777777" w:rsidR="004D2460" w:rsidRDefault="004D2460">
      <w:r>
        <w:separator/>
      </w:r>
    </w:p>
  </w:endnote>
  <w:endnote w:type="continuationSeparator" w:id="0">
    <w:p w14:paraId="1224D970" w14:textId="77777777" w:rsidR="004D2460" w:rsidRDefault="004D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746E" w14:textId="77777777" w:rsidR="007E22CF" w:rsidRDefault="007E22CF">
    <w:pPr>
      <w:pStyle w:val="Nagwek"/>
      <w:jc w:val="center"/>
    </w:pPr>
    <w:r>
      <w:rPr>
        <w:rFonts w:ascii="Verdana" w:hAnsi="Verdana"/>
        <w:b/>
        <w:bCs/>
        <w:noProof/>
        <w:color w:val="000000"/>
        <w:sz w:val="16"/>
        <w:szCs w:val="16"/>
        <w:lang w:eastAsia="pl-PL" w:bidi="ar-SA"/>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xmlns:w16du="http://schemas.microsoft.com/office/word/2023/wordml/word16du">
          <w:pict>
            <v:shapetype w14:anchorId="73D854BC"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7E22CF" w:rsidRDefault="007E22CF">
    <w:pPr>
      <w:pStyle w:val="Nagwek"/>
      <w:jc w:val="center"/>
      <w:rPr>
        <w:rFonts w:ascii="Verdana" w:hAnsi="Verdana"/>
        <w:sz w:val="16"/>
        <w:szCs w:val="16"/>
      </w:rPr>
    </w:pPr>
    <w:r>
      <w:rPr>
        <w:rFonts w:ascii="Verdana" w:hAnsi="Verdana"/>
        <w:sz w:val="16"/>
        <w:szCs w:val="16"/>
      </w:rPr>
      <w:t>Spytkowo 69, 11-500 Giżycko</w:t>
    </w:r>
  </w:p>
  <w:p w14:paraId="6AA159C9" w14:textId="77777777" w:rsidR="007E22CF" w:rsidRDefault="007E22CF">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7E22CF" w:rsidRDefault="007E22CF">
    <w:pPr>
      <w:pStyle w:val="Nagwek"/>
      <w:jc w:val="center"/>
      <w:rPr>
        <w:rFonts w:ascii="Verdana" w:hAnsi="Verdana"/>
        <w:sz w:val="16"/>
        <w:szCs w:val="16"/>
      </w:rPr>
    </w:pPr>
    <w:r>
      <w:rPr>
        <w:rFonts w:ascii="Verdana" w:hAnsi="Verdana"/>
        <w:sz w:val="16"/>
        <w:szCs w:val="16"/>
      </w:rPr>
      <w:t xml:space="preserve">NIP 8451958301; REGON 280470190; </w:t>
    </w:r>
    <w:bookmarkStart w:id="1" w:name="_Hlk63669688"/>
    <w:r>
      <w:rPr>
        <w:rFonts w:ascii="Verdana" w:hAnsi="Verdana"/>
        <w:sz w:val="16"/>
        <w:szCs w:val="16"/>
      </w:rPr>
      <w:t>BDO 000012919</w:t>
    </w:r>
    <w:bookmarkEnd w:id="1"/>
  </w:p>
  <w:p w14:paraId="19AA3AD6" w14:textId="77777777" w:rsidR="007E22CF" w:rsidRDefault="007E22CF">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7E22CF" w:rsidRDefault="007E22CF">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AB56B" w14:textId="77777777" w:rsidR="004D2460" w:rsidRDefault="004D2460">
      <w:r>
        <w:rPr>
          <w:color w:val="000000"/>
        </w:rPr>
        <w:separator/>
      </w:r>
    </w:p>
  </w:footnote>
  <w:footnote w:type="continuationSeparator" w:id="0">
    <w:p w14:paraId="6397EE49" w14:textId="77777777" w:rsidR="004D2460" w:rsidRDefault="004D2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2DFB" w14:textId="77777777" w:rsidR="007E22CF" w:rsidRDefault="007E22CF">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1F4D">
      <w:rPr>
        <w:rFonts w:ascii="Verdana" w:hAnsi="Verdana"/>
        <w:noProof/>
        <w:sz w:val="16"/>
        <w:szCs w:val="16"/>
      </w:rPr>
      <w:t>10</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601F4D">
      <w:rPr>
        <w:rFonts w:ascii="Verdana" w:hAnsi="Verdana"/>
        <w:noProof/>
        <w:sz w:val="16"/>
        <w:szCs w:val="16"/>
      </w:rPr>
      <w:t>28</w:t>
    </w:r>
    <w:r>
      <w:rPr>
        <w:rFonts w:ascii="Verdana" w:hAnsi="Verdana"/>
        <w:sz w:val="16"/>
        <w:szCs w:val="16"/>
      </w:rPr>
      <w:fldChar w:fldCharType="end"/>
    </w:r>
  </w:p>
  <w:p w14:paraId="2132C0F7" w14:textId="77777777" w:rsidR="007E22CF" w:rsidRDefault="007E22CF">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7E22CF" w:rsidRDefault="007E22CF">
    <w:pPr>
      <w:pStyle w:val="Nagwek"/>
    </w:pPr>
    <w:r>
      <w:rPr>
        <w:noProof/>
        <w:sz w:val="20"/>
        <w:szCs w:val="20"/>
        <w:lang w:eastAsia="pl-PL" w:bidi="ar-SA"/>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xmlns:w16du="http://schemas.microsoft.com/office/word/2023/wordml/word16du">
          <w:pict>
            <v:shapetype w14:anchorId="11161E8C"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7E22CF" w:rsidRDefault="007E2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13"/>
    <w:lvl w:ilvl="0">
      <w:start w:val="1"/>
      <w:numFmt w:val="decimal"/>
      <w:lvlText w:val="%1."/>
      <w:lvlJc w:val="left"/>
      <w:pPr>
        <w:tabs>
          <w:tab w:val="num" w:pos="0"/>
        </w:tabs>
        <w:ind w:left="720" w:hanging="360"/>
      </w:pPr>
      <w:rPr>
        <w:rFonts w:ascii="Arial" w:hAnsi="Arial" w:cs="Arial"/>
        <w:color w:val="000000"/>
      </w:rPr>
    </w:lvl>
    <w:lvl w:ilvl="1">
      <w:start w:val="1"/>
      <w:numFmt w:val="lowerLetter"/>
      <w:lvlText w:val="%2)"/>
      <w:lvlJc w:val="left"/>
      <w:pPr>
        <w:tabs>
          <w:tab w:val="num" w:pos="0"/>
        </w:tabs>
        <w:ind w:left="1440" w:hanging="360"/>
      </w:pPr>
      <w:rPr>
        <w:rFonts w:ascii="Arial" w:hAnsi="Arial" w:cs="Arial" w:hint="default"/>
        <w:b w:val="0"/>
        <w:bCs w:val="0"/>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1"/>
    <w:multiLevelType w:val="multilevel"/>
    <w:tmpl w:val="00000011"/>
    <w:name w:val="WW8Num28"/>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3"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4"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79A5AA6"/>
    <w:multiLevelType w:val="multilevel"/>
    <w:tmpl w:val="48AEA0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8" w15:restartNumberingAfterBreak="0">
    <w:nsid w:val="0CEF691E"/>
    <w:multiLevelType w:val="multilevel"/>
    <w:tmpl w:val="E3D88CF8"/>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622D35"/>
    <w:multiLevelType w:val="hybridMultilevel"/>
    <w:tmpl w:val="B998AE2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C41150"/>
    <w:multiLevelType w:val="multilevel"/>
    <w:tmpl w:val="CCD80CBE"/>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1FB6C93"/>
    <w:multiLevelType w:val="multilevel"/>
    <w:tmpl w:val="00000011"/>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148272C6"/>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7067C87"/>
    <w:multiLevelType w:val="hybridMultilevel"/>
    <w:tmpl w:val="7AEAF6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CD5AF2"/>
    <w:multiLevelType w:val="multilevel"/>
    <w:tmpl w:val="59F2F238"/>
    <w:lvl w:ilvl="0">
      <w:start w:val="1"/>
      <w:numFmt w:val="decimal"/>
      <w:lvlText w:val="%1."/>
      <w:lvlJc w:val="left"/>
      <w:pPr>
        <w:ind w:left="720" w:hanging="360"/>
      </w:pPr>
      <w:rPr>
        <w:color w:val="000000"/>
        <w:kern w:val="0"/>
        <w:lang w:eastAsia="pl-PL" w:bidi="ar-SA"/>
      </w:rPr>
    </w:lvl>
    <w:lvl w:ilvl="1">
      <w:start w:val="1"/>
      <w:numFmt w:val="lowerLetter"/>
      <w:lvlText w:val="%2)"/>
      <w:lvlJc w:val="left"/>
      <w:pPr>
        <w:ind w:left="1440" w:hanging="360"/>
      </w:pPr>
      <w:rPr>
        <w:rFonts w:cs="Times New Roman"/>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0F6EAA"/>
    <w:multiLevelType w:val="multilevel"/>
    <w:tmpl w:val="48AEA0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D586BD5"/>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F50169"/>
    <w:multiLevelType w:val="multilevel"/>
    <w:tmpl w:val="59F2F238"/>
    <w:lvl w:ilvl="0">
      <w:start w:val="1"/>
      <w:numFmt w:val="decimal"/>
      <w:lvlText w:val="%1."/>
      <w:lvlJc w:val="left"/>
      <w:pPr>
        <w:ind w:left="360" w:hanging="360"/>
      </w:pPr>
      <w:rPr>
        <w:color w:val="000000"/>
        <w:kern w:val="0"/>
        <w:lang w:eastAsia="pl-PL" w:bidi="ar-SA"/>
      </w:rPr>
    </w:lvl>
    <w:lvl w:ilvl="1">
      <w:start w:val="1"/>
      <w:numFmt w:val="lowerLetter"/>
      <w:lvlText w:val="%2)"/>
      <w:lvlJc w:val="left"/>
      <w:pPr>
        <w:ind w:left="1080" w:hanging="360"/>
      </w:pPr>
      <w:rPr>
        <w:rFonts w:cs="Times New Roman"/>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1D6586D"/>
    <w:multiLevelType w:val="multilevel"/>
    <w:tmpl w:val="C54222B0"/>
    <w:lvl w:ilvl="0">
      <w:start w:val="1"/>
      <w:numFmt w:val="decimal"/>
      <w:lvlText w:val="%1."/>
      <w:lvlJc w:val="left"/>
      <w:pPr>
        <w:ind w:left="360" w:hanging="360"/>
      </w:pPr>
    </w:lvl>
    <w:lvl w:ilvl="1">
      <w:start w:val="1"/>
      <w:numFmt w:val="lowerLetter"/>
      <w:lvlText w:val="%2)"/>
      <w:lvlJc w:val="left"/>
      <w:pPr>
        <w:ind w:left="1080" w:hanging="360"/>
      </w:pPr>
      <w:rPr>
        <w:rFonts w:ascii="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2D9255F"/>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3CA3660"/>
    <w:multiLevelType w:val="multilevel"/>
    <w:tmpl w:val="00000011"/>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24657A7F"/>
    <w:multiLevelType w:val="multilevel"/>
    <w:tmpl w:val="F0245C38"/>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26827E89"/>
    <w:multiLevelType w:val="multilevel"/>
    <w:tmpl w:val="3D6A8B80"/>
    <w:lvl w:ilvl="0">
      <w:start w:val="1"/>
      <w:numFmt w:val="decimal"/>
      <w:lvlText w:val="%1."/>
      <w:lvlJc w:val="left"/>
      <w:pPr>
        <w:ind w:left="360" w:hanging="360"/>
      </w:pPr>
      <w:rPr>
        <w:rFonts w:ascii="Arial" w:hAnsi="Arial" w:cs="Arial"/>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6AC3D12"/>
    <w:multiLevelType w:val="multilevel"/>
    <w:tmpl w:val="CCD80CB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2D1E1514"/>
    <w:multiLevelType w:val="multilevel"/>
    <w:tmpl w:val="E8ACBA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2FDF3006"/>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00870DA"/>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7513C1"/>
    <w:multiLevelType w:val="multilevel"/>
    <w:tmpl w:val="3D6A8B80"/>
    <w:lvl w:ilvl="0">
      <w:start w:val="1"/>
      <w:numFmt w:val="decimal"/>
      <w:lvlText w:val="%1."/>
      <w:lvlJc w:val="left"/>
      <w:pPr>
        <w:ind w:left="360" w:hanging="360"/>
      </w:pPr>
      <w:rPr>
        <w:rFonts w:ascii="Arial" w:hAnsi="Arial" w:cs="Arial"/>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37876C27"/>
    <w:multiLevelType w:val="multilevel"/>
    <w:tmpl w:val="E8ACB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3A790612"/>
    <w:multiLevelType w:val="multilevel"/>
    <w:tmpl w:val="037C1850"/>
    <w:lvl w:ilvl="0">
      <w:start w:val="1"/>
      <w:numFmt w:val="decimal"/>
      <w:lvlText w:val="%1)"/>
      <w:lvlJc w:val="left"/>
      <w:pPr>
        <w:tabs>
          <w:tab w:val="num" w:pos="0"/>
        </w:tabs>
        <w:ind w:left="1003" w:hanging="360"/>
      </w:pPr>
    </w:lvl>
    <w:lvl w:ilvl="1">
      <w:start w:val="1"/>
      <w:numFmt w:val="decimal"/>
      <w:lvlText w:val="%2)"/>
      <w:lvlJc w:val="left"/>
      <w:pPr>
        <w:tabs>
          <w:tab w:val="num" w:pos="0"/>
        </w:tabs>
        <w:ind w:left="1723" w:hanging="360"/>
      </w:pPr>
    </w:lvl>
    <w:lvl w:ilvl="2">
      <w:start w:val="1"/>
      <w:numFmt w:val="lowerLetter"/>
      <w:lvlText w:val="%3)"/>
      <w:lvlJc w:val="left"/>
      <w:pPr>
        <w:tabs>
          <w:tab w:val="num" w:pos="0"/>
        </w:tabs>
        <w:ind w:left="2623" w:hanging="360"/>
      </w:pPr>
      <w:rPr>
        <w:rFonts w:ascii="Arial" w:hAnsi="Arial" w:cs="Arial"/>
        <w:b w:val="0"/>
        <w:color w:val="000000"/>
        <w:sz w:val="22"/>
        <w:szCs w:val="22"/>
      </w:r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40"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3EE77239"/>
    <w:multiLevelType w:val="multilevel"/>
    <w:tmpl w:val="88943FDC"/>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3"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446812A2"/>
    <w:multiLevelType w:val="multilevel"/>
    <w:tmpl w:val="B35672B8"/>
    <w:lvl w:ilvl="0">
      <w:start w:val="1"/>
      <w:numFmt w:val="decimal"/>
      <w:lvlText w:val="%1."/>
      <w:lvlJc w:val="left"/>
      <w:pPr>
        <w:ind w:left="720" w:hanging="360"/>
      </w:pPr>
      <w:rPr>
        <w:rFonts w:ascii="Arial" w:hAnsi="Arial" w:cs="Aria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47B350F0"/>
    <w:multiLevelType w:val="multilevel"/>
    <w:tmpl w:val="59F2F238"/>
    <w:lvl w:ilvl="0">
      <w:start w:val="1"/>
      <w:numFmt w:val="decimal"/>
      <w:lvlText w:val="%1."/>
      <w:lvlJc w:val="left"/>
      <w:pPr>
        <w:ind w:left="360" w:hanging="360"/>
      </w:pPr>
      <w:rPr>
        <w:color w:val="000000"/>
        <w:kern w:val="0"/>
        <w:lang w:eastAsia="pl-PL" w:bidi="ar-SA"/>
      </w:rPr>
    </w:lvl>
    <w:lvl w:ilvl="1">
      <w:start w:val="1"/>
      <w:numFmt w:val="lowerLetter"/>
      <w:lvlText w:val="%2)"/>
      <w:lvlJc w:val="left"/>
      <w:pPr>
        <w:ind w:left="1080" w:hanging="360"/>
      </w:pPr>
      <w:rPr>
        <w:rFonts w:cs="Times New Roman"/>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83B3C5F"/>
    <w:multiLevelType w:val="multilevel"/>
    <w:tmpl w:val="E3D88CF8"/>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4B2F009F"/>
    <w:multiLevelType w:val="hybridMultilevel"/>
    <w:tmpl w:val="7AEAF6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DF56315"/>
    <w:multiLevelType w:val="multilevel"/>
    <w:tmpl w:val="D9BECAA0"/>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0" w15:restartNumberingAfterBreak="0">
    <w:nsid w:val="54215001"/>
    <w:multiLevelType w:val="multilevel"/>
    <w:tmpl w:val="E8ACBA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A570B56"/>
    <w:multiLevelType w:val="multilevel"/>
    <w:tmpl w:val="F0245C38"/>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E314298"/>
    <w:multiLevelType w:val="multilevel"/>
    <w:tmpl w:val="01F4652E"/>
    <w:lvl w:ilvl="0">
      <w:start w:val="1"/>
      <w:numFmt w:val="decimal"/>
      <w:lvlText w:val="%1."/>
      <w:lvlJc w:val="left"/>
      <w:pPr>
        <w:ind w:left="360" w:hanging="360"/>
      </w:pPr>
      <w:rPr>
        <w:rFonts w:ascii="Arial" w:hAnsi="Arial" w:cs="Arial" w:hint="default"/>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6A2901D9"/>
    <w:multiLevelType w:val="hybridMultilevel"/>
    <w:tmpl w:val="D17E8866"/>
    <w:lvl w:ilvl="0" w:tplc="0E4E0B02">
      <w:start w:val="1"/>
      <w:numFmt w:val="lowerLetter"/>
      <w:lvlText w:val="%1)"/>
      <w:lvlJc w:val="left"/>
      <w:pPr>
        <w:ind w:left="1080" w:hanging="360"/>
      </w:pPr>
      <w:rPr>
        <w:rFonts w:ascii="Arial" w:hAnsi="Arial" w:cs="Arial"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D2A3554"/>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14E170D"/>
    <w:multiLevelType w:val="multilevel"/>
    <w:tmpl w:val="F9FAA160"/>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6" w15:restartNumberingAfterBreak="0">
    <w:nsid w:val="71534662"/>
    <w:multiLevelType w:val="multilevel"/>
    <w:tmpl w:val="D9BECAA0"/>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7"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74814490"/>
    <w:multiLevelType w:val="multilevel"/>
    <w:tmpl w:val="B35672B8"/>
    <w:lvl w:ilvl="0">
      <w:start w:val="1"/>
      <w:numFmt w:val="decimal"/>
      <w:lvlText w:val="%1."/>
      <w:lvlJc w:val="left"/>
      <w:pPr>
        <w:ind w:left="360" w:hanging="360"/>
      </w:pPr>
      <w:rPr>
        <w:rFonts w:ascii="Arial" w:hAnsi="Arial" w:cs="Arial" w:hint="default"/>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9" w15:restartNumberingAfterBreak="0">
    <w:nsid w:val="787D20FB"/>
    <w:multiLevelType w:val="multilevel"/>
    <w:tmpl w:val="F0245C38"/>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7AFB41E0"/>
    <w:multiLevelType w:val="multilevel"/>
    <w:tmpl w:val="CCD80CB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7CF816A4"/>
    <w:multiLevelType w:val="multilevel"/>
    <w:tmpl w:val="B35672B8"/>
    <w:lvl w:ilvl="0">
      <w:start w:val="1"/>
      <w:numFmt w:val="decimal"/>
      <w:lvlText w:val="%1."/>
      <w:lvlJc w:val="left"/>
      <w:pPr>
        <w:ind w:left="360" w:hanging="360"/>
      </w:pPr>
      <w:rPr>
        <w:rFonts w:ascii="Arial" w:hAnsi="Arial" w:cs="Arial" w:hint="default"/>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16cid:durableId="147140424">
    <w:abstractNumId w:val="61"/>
  </w:num>
  <w:num w:numId="2" w16cid:durableId="1977566839">
    <w:abstractNumId w:val="7"/>
  </w:num>
  <w:num w:numId="3" w16cid:durableId="1395205230">
    <w:abstractNumId w:val="43"/>
  </w:num>
  <w:num w:numId="4" w16cid:durableId="1666476594">
    <w:abstractNumId w:val="6"/>
  </w:num>
  <w:num w:numId="5" w16cid:durableId="2051761422">
    <w:abstractNumId w:val="4"/>
  </w:num>
  <w:num w:numId="6" w16cid:durableId="1334797196">
    <w:abstractNumId w:val="28"/>
  </w:num>
  <w:num w:numId="7" w16cid:durableId="186794253">
    <w:abstractNumId w:val="34"/>
  </w:num>
  <w:num w:numId="8" w16cid:durableId="1647126002">
    <w:abstractNumId w:val="41"/>
  </w:num>
  <w:num w:numId="9" w16cid:durableId="1710301050">
    <w:abstractNumId w:val="47"/>
  </w:num>
  <w:num w:numId="10" w16cid:durableId="945889470">
    <w:abstractNumId w:val="24"/>
  </w:num>
  <w:num w:numId="11" w16cid:durableId="1336810539">
    <w:abstractNumId w:val="13"/>
  </w:num>
  <w:num w:numId="12" w16cid:durableId="1087574650">
    <w:abstractNumId w:val="23"/>
  </w:num>
  <w:num w:numId="13" w16cid:durableId="1395854468">
    <w:abstractNumId w:val="35"/>
  </w:num>
  <w:num w:numId="14" w16cid:durableId="738209406">
    <w:abstractNumId w:val="36"/>
  </w:num>
  <w:num w:numId="15" w16cid:durableId="259262798">
    <w:abstractNumId w:val="38"/>
  </w:num>
  <w:num w:numId="16" w16cid:durableId="1958833650">
    <w:abstractNumId w:val="30"/>
  </w:num>
  <w:num w:numId="17" w16cid:durableId="331875563">
    <w:abstractNumId w:val="57"/>
  </w:num>
  <w:num w:numId="18" w16cid:durableId="225650454">
    <w:abstractNumId w:val="27"/>
  </w:num>
  <w:num w:numId="19" w16cid:durableId="541333782">
    <w:abstractNumId w:val="40"/>
  </w:num>
  <w:num w:numId="20" w16cid:durableId="2122063460">
    <w:abstractNumId w:val="1"/>
  </w:num>
  <w:num w:numId="21" w16cid:durableId="247270148">
    <w:abstractNumId w:val="2"/>
  </w:num>
  <w:num w:numId="22" w16cid:durableId="1160735278">
    <w:abstractNumId w:val="3"/>
  </w:num>
  <w:num w:numId="23" w16cid:durableId="1998609279">
    <w:abstractNumId w:val="55"/>
  </w:num>
  <w:num w:numId="24" w16cid:durableId="1353341251">
    <w:abstractNumId w:val="15"/>
  </w:num>
  <w:num w:numId="25" w16cid:durableId="875191886">
    <w:abstractNumId w:val="54"/>
  </w:num>
  <w:num w:numId="26" w16cid:durableId="124468535">
    <w:abstractNumId w:val="17"/>
  </w:num>
  <w:num w:numId="27" w16cid:durableId="805244916">
    <w:abstractNumId w:val="20"/>
  </w:num>
  <w:num w:numId="28" w16cid:durableId="1716466650">
    <w:abstractNumId w:val="37"/>
  </w:num>
  <w:num w:numId="29" w16cid:durableId="1791779399">
    <w:abstractNumId w:val="10"/>
  </w:num>
  <w:num w:numId="30" w16cid:durableId="1542013579">
    <w:abstractNumId w:val="39"/>
  </w:num>
  <w:num w:numId="31" w16cid:durableId="330564870">
    <w:abstractNumId w:val="8"/>
  </w:num>
  <w:num w:numId="32" w16cid:durableId="458840797">
    <w:abstractNumId w:val="51"/>
  </w:num>
  <w:num w:numId="33" w16cid:durableId="1610815146">
    <w:abstractNumId w:val="14"/>
  </w:num>
  <w:num w:numId="34" w16cid:durableId="201527601">
    <w:abstractNumId w:val="48"/>
  </w:num>
  <w:num w:numId="35" w16cid:durableId="401218181">
    <w:abstractNumId w:val="11"/>
  </w:num>
  <w:num w:numId="36" w16cid:durableId="1070620754">
    <w:abstractNumId w:val="53"/>
  </w:num>
  <w:num w:numId="37" w16cid:durableId="1285380221">
    <w:abstractNumId w:val="21"/>
  </w:num>
  <w:num w:numId="38" w16cid:durableId="220681556">
    <w:abstractNumId w:val="44"/>
  </w:num>
  <w:num w:numId="39" w16cid:durableId="1906331778">
    <w:abstractNumId w:val="56"/>
  </w:num>
  <w:num w:numId="40" w16cid:durableId="1418214134">
    <w:abstractNumId w:val="46"/>
  </w:num>
  <w:num w:numId="41" w16cid:durableId="1233126035">
    <w:abstractNumId w:val="18"/>
  </w:num>
  <w:num w:numId="42" w16cid:durableId="634408640">
    <w:abstractNumId w:val="25"/>
  </w:num>
  <w:num w:numId="43" w16cid:durableId="1072116153">
    <w:abstractNumId w:val="22"/>
  </w:num>
  <w:num w:numId="44" w16cid:durableId="891305298">
    <w:abstractNumId w:val="16"/>
  </w:num>
  <w:num w:numId="45" w16cid:durableId="2063289739">
    <w:abstractNumId w:val="58"/>
  </w:num>
  <w:num w:numId="46" w16cid:durableId="579798172">
    <w:abstractNumId w:val="32"/>
  </w:num>
  <w:num w:numId="47" w16cid:durableId="2134905586">
    <w:abstractNumId w:val="50"/>
  </w:num>
  <w:num w:numId="48" w16cid:durableId="1130368689">
    <w:abstractNumId w:val="42"/>
  </w:num>
  <w:num w:numId="49" w16cid:durableId="507208265">
    <w:abstractNumId w:val="26"/>
  </w:num>
  <w:num w:numId="50" w16cid:durableId="1845822344">
    <w:abstractNumId w:val="49"/>
  </w:num>
  <w:num w:numId="51" w16cid:durableId="124931104">
    <w:abstractNumId w:val="52"/>
  </w:num>
  <w:num w:numId="52" w16cid:durableId="1312564158">
    <w:abstractNumId w:val="45"/>
  </w:num>
  <w:num w:numId="53" w16cid:durableId="2057046897">
    <w:abstractNumId w:val="33"/>
  </w:num>
  <w:num w:numId="54" w16cid:durableId="1801530547">
    <w:abstractNumId w:val="59"/>
  </w:num>
  <w:num w:numId="55" w16cid:durableId="1219243466">
    <w:abstractNumId w:val="5"/>
  </w:num>
  <w:num w:numId="56" w16cid:durableId="1233613636">
    <w:abstractNumId w:val="62"/>
  </w:num>
  <w:num w:numId="57" w16cid:durableId="329259222">
    <w:abstractNumId w:val="19"/>
  </w:num>
  <w:num w:numId="58" w16cid:durableId="1659386364">
    <w:abstractNumId w:val="29"/>
  </w:num>
  <w:num w:numId="59" w16cid:durableId="2104259675">
    <w:abstractNumId w:val="60"/>
  </w:num>
  <w:num w:numId="60" w16cid:durableId="749547128">
    <w:abstractNumId w:val="9"/>
  </w:num>
  <w:num w:numId="61" w16cid:durableId="1983998768">
    <w:abstractNumId w:val="12"/>
  </w:num>
  <w:num w:numId="62" w16cid:durableId="1396930">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1"/>
    <w:rsid w:val="00001B4F"/>
    <w:rsid w:val="0003026D"/>
    <w:rsid w:val="0003031E"/>
    <w:rsid w:val="00032B15"/>
    <w:rsid w:val="00045CD0"/>
    <w:rsid w:val="00050266"/>
    <w:rsid w:val="00051266"/>
    <w:rsid w:val="00055F5A"/>
    <w:rsid w:val="00060F3B"/>
    <w:rsid w:val="000769F5"/>
    <w:rsid w:val="00082821"/>
    <w:rsid w:val="0009785B"/>
    <w:rsid w:val="000A3AC1"/>
    <w:rsid w:val="000A604F"/>
    <w:rsid w:val="000B2EB8"/>
    <w:rsid w:val="000B3E4E"/>
    <w:rsid w:val="000B5964"/>
    <w:rsid w:val="000C505C"/>
    <w:rsid w:val="000D7E8E"/>
    <w:rsid w:val="000E451D"/>
    <w:rsid w:val="000E5FF2"/>
    <w:rsid w:val="000E7442"/>
    <w:rsid w:val="0010766C"/>
    <w:rsid w:val="00110458"/>
    <w:rsid w:val="00117D57"/>
    <w:rsid w:val="00123011"/>
    <w:rsid w:val="00125F00"/>
    <w:rsid w:val="00132D58"/>
    <w:rsid w:val="00147B80"/>
    <w:rsid w:val="001564A3"/>
    <w:rsid w:val="00157895"/>
    <w:rsid w:val="00163DC3"/>
    <w:rsid w:val="00184D8F"/>
    <w:rsid w:val="001923D9"/>
    <w:rsid w:val="00193499"/>
    <w:rsid w:val="001C5AD0"/>
    <w:rsid w:val="001C7B1D"/>
    <w:rsid w:val="001D65C7"/>
    <w:rsid w:val="001E5810"/>
    <w:rsid w:val="001E7B71"/>
    <w:rsid w:val="001F20F3"/>
    <w:rsid w:val="001F231A"/>
    <w:rsid w:val="001F3D22"/>
    <w:rsid w:val="0020771A"/>
    <w:rsid w:val="0021586E"/>
    <w:rsid w:val="00225EE7"/>
    <w:rsid w:val="00231810"/>
    <w:rsid w:val="00231F0B"/>
    <w:rsid w:val="00234D51"/>
    <w:rsid w:val="0024062C"/>
    <w:rsid w:val="00242A44"/>
    <w:rsid w:val="00242F3C"/>
    <w:rsid w:val="00246CC3"/>
    <w:rsid w:val="00255072"/>
    <w:rsid w:val="002606CB"/>
    <w:rsid w:val="0026607F"/>
    <w:rsid w:val="00282798"/>
    <w:rsid w:val="00291343"/>
    <w:rsid w:val="00292DA6"/>
    <w:rsid w:val="00292F28"/>
    <w:rsid w:val="00295229"/>
    <w:rsid w:val="002965EC"/>
    <w:rsid w:val="002A411B"/>
    <w:rsid w:val="002D7DF8"/>
    <w:rsid w:val="002E5F8F"/>
    <w:rsid w:val="002E7975"/>
    <w:rsid w:val="002F0185"/>
    <w:rsid w:val="002F6676"/>
    <w:rsid w:val="002F6A4E"/>
    <w:rsid w:val="00300499"/>
    <w:rsid w:val="003026E9"/>
    <w:rsid w:val="00306B70"/>
    <w:rsid w:val="00307B57"/>
    <w:rsid w:val="00310835"/>
    <w:rsid w:val="00330BD7"/>
    <w:rsid w:val="00334EDB"/>
    <w:rsid w:val="003353E5"/>
    <w:rsid w:val="003513A9"/>
    <w:rsid w:val="00356176"/>
    <w:rsid w:val="00360991"/>
    <w:rsid w:val="00371778"/>
    <w:rsid w:val="0037269D"/>
    <w:rsid w:val="003868DF"/>
    <w:rsid w:val="00391007"/>
    <w:rsid w:val="00397BF7"/>
    <w:rsid w:val="003A0992"/>
    <w:rsid w:val="003A1C98"/>
    <w:rsid w:val="003D1FD5"/>
    <w:rsid w:val="003D2269"/>
    <w:rsid w:val="003F65D8"/>
    <w:rsid w:val="00403CB1"/>
    <w:rsid w:val="0042500E"/>
    <w:rsid w:val="004259E1"/>
    <w:rsid w:val="00426525"/>
    <w:rsid w:val="0043036E"/>
    <w:rsid w:val="00435ECF"/>
    <w:rsid w:val="00447122"/>
    <w:rsid w:val="00447CB6"/>
    <w:rsid w:val="0046070F"/>
    <w:rsid w:val="004611F8"/>
    <w:rsid w:val="00470B47"/>
    <w:rsid w:val="00471194"/>
    <w:rsid w:val="00473728"/>
    <w:rsid w:val="00476478"/>
    <w:rsid w:val="00483FFC"/>
    <w:rsid w:val="00485D34"/>
    <w:rsid w:val="00486F20"/>
    <w:rsid w:val="00494800"/>
    <w:rsid w:val="004A296F"/>
    <w:rsid w:val="004B668D"/>
    <w:rsid w:val="004C03B8"/>
    <w:rsid w:val="004C14AB"/>
    <w:rsid w:val="004C52AC"/>
    <w:rsid w:val="004C7A22"/>
    <w:rsid w:val="004C7F43"/>
    <w:rsid w:val="004D2460"/>
    <w:rsid w:val="004D272D"/>
    <w:rsid w:val="004E07BB"/>
    <w:rsid w:val="004E0B2A"/>
    <w:rsid w:val="004E2D2A"/>
    <w:rsid w:val="004F665D"/>
    <w:rsid w:val="00500A0B"/>
    <w:rsid w:val="00501B6C"/>
    <w:rsid w:val="0050255D"/>
    <w:rsid w:val="005044EE"/>
    <w:rsid w:val="00505783"/>
    <w:rsid w:val="00513321"/>
    <w:rsid w:val="005134BA"/>
    <w:rsid w:val="00534C59"/>
    <w:rsid w:val="00544CEC"/>
    <w:rsid w:val="00544FD5"/>
    <w:rsid w:val="00552D9C"/>
    <w:rsid w:val="005562C7"/>
    <w:rsid w:val="00557CB2"/>
    <w:rsid w:val="00572D2F"/>
    <w:rsid w:val="005849A2"/>
    <w:rsid w:val="00592698"/>
    <w:rsid w:val="005A0B2B"/>
    <w:rsid w:val="005A4B92"/>
    <w:rsid w:val="005A65E1"/>
    <w:rsid w:val="005A6DFA"/>
    <w:rsid w:val="005B5B12"/>
    <w:rsid w:val="005B70FB"/>
    <w:rsid w:val="005C2236"/>
    <w:rsid w:val="005D53F5"/>
    <w:rsid w:val="005D7A4A"/>
    <w:rsid w:val="005E03F1"/>
    <w:rsid w:val="005E22C5"/>
    <w:rsid w:val="005E2EC4"/>
    <w:rsid w:val="005E45D1"/>
    <w:rsid w:val="005E7911"/>
    <w:rsid w:val="005F3650"/>
    <w:rsid w:val="005F5CD0"/>
    <w:rsid w:val="00601F4D"/>
    <w:rsid w:val="00613570"/>
    <w:rsid w:val="006220B9"/>
    <w:rsid w:val="00624A2A"/>
    <w:rsid w:val="00625D30"/>
    <w:rsid w:val="00636F8E"/>
    <w:rsid w:val="00645971"/>
    <w:rsid w:val="00662384"/>
    <w:rsid w:val="0066253E"/>
    <w:rsid w:val="0066635F"/>
    <w:rsid w:val="00677AB6"/>
    <w:rsid w:val="00684799"/>
    <w:rsid w:val="0069702C"/>
    <w:rsid w:val="006B1888"/>
    <w:rsid w:val="006B3888"/>
    <w:rsid w:val="006B79E9"/>
    <w:rsid w:val="006B7E26"/>
    <w:rsid w:val="006C2F31"/>
    <w:rsid w:val="006E40F7"/>
    <w:rsid w:val="006F2A4B"/>
    <w:rsid w:val="006F5743"/>
    <w:rsid w:val="00702AEA"/>
    <w:rsid w:val="00706C0F"/>
    <w:rsid w:val="0071790B"/>
    <w:rsid w:val="00730B47"/>
    <w:rsid w:val="00730EA7"/>
    <w:rsid w:val="00731BD7"/>
    <w:rsid w:val="00734503"/>
    <w:rsid w:val="007476E3"/>
    <w:rsid w:val="00751E4B"/>
    <w:rsid w:val="00766E11"/>
    <w:rsid w:val="00775127"/>
    <w:rsid w:val="00787781"/>
    <w:rsid w:val="007A4E31"/>
    <w:rsid w:val="007B0FFB"/>
    <w:rsid w:val="007B13F3"/>
    <w:rsid w:val="007B2DCC"/>
    <w:rsid w:val="007C2579"/>
    <w:rsid w:val="007C4D7D"/>
    <w:rsid w:val="007C4DDD"/>
    <w:rsid w:val="007D2EFA"/>
    <w:rsid w:val="007D5A76"/>
    <w:rsid w:val="007E22CF"/>
    <w:rsid w:val="007E2B75"/>
    <w:rsid w:val="007F1FCB"/>
    <w:rsid w:val="007F4397"/>
    <w:rsid w:val="00802C81"/>
    <w:rsid w:val="0080384C"/>
    <w:rsid w:val="00813898"/>
    <w:rsid w:val="00826FE1"/>
    <w:rsid w:val="00833319"/>
    <w:rsid w:val="00835448"/>
    <w:rsid w:val="008517E8"/>
    <w:rsid w:val="00852886"/>
    <w:rsid w:val="0085401D"/>
    <w:rsid w:val="00862A5C"/>
    <w:rsid w:val="008639CD"/>
    <w:rsid w:val="00865A9C"/>
    <w:rsid w:val="00866FFA"/>
    <w:rsid w:val="008727ED"/>
    <w:rsid w:val="00873363"/>
    <w:rsid w:val="00881A35"/>
    <w:rsid w:val="00885D40"/>
    <w:rsid w:val="008A4032"/>
    <w:rsid w:val="008B0410"/>
    <w:rsid w:val="008B6D71"/>
    <w:rsid w:val="008C218C"/>
    <w:rsid w:val="008D23C9"/>
    <w:rsid w:val="008D3C34"/>
    <w:rsid w:val="008D489D"/>
    <w:rsid w:val="008D7079"/>
    <w:rsid w:val="008E247C"/>
    <w:rsid w:val="008E33BA"/>
    <w:rsid w:val="008E55D2"/>
    <w:rsid w:val="008F12C2"/>
    <w:rsid w:val="00904C79"/>
    <w:rsid w:val="00905F44"/>
    <w:rsid w:val="00906D9B"/>
    <w:rsid w:val="00910430"/>
    <w:rsid w:val="009124AE"/>
    <w:rsid w:val="0093380A"/>
    <w:rsid w:val="009373C0"/>
    <w:rsid w:val="00941667"/>
    <w:rsid w:val="00944BA1"/>
    <w:rsid w:val="009450B8"/>
    <w:rsid w:val="009467A5"/>
    <w:rsid w:val="00971A2A"/>
    <w:rsid w:val="009916E2"/>
    <w:rsid w:val="00997BFA"/>
    <w:rsid w:val="009B1ACF"/>
    <w:rsid w:val="009B272C"/>
    <w:rsid w:val="009B5740"/>
    <w:rsid w:val="009B6FA6"/>
    <w:rsid w:val="009C22AF"/>
    <w:rsid w:val="009C75EA"/>
    <w:rsid w:val="009D5ED5"/>
    <w:rsid w:val="009E0DFE"/>
    <w:rsid w:val="009E42AE"/>
    <w:rsid w:val="009F4A7F"/>
    <w:rsid w:val="00A03A87"/>
    <w:rsid w:val="00A157BC"/>
    <w:rsid w:val="00A24099"/>
    <w:rsid w:val="00A54775"/>
    <w:rsid w:val="00A570EC"/>
    <w:rsid w:val="00A60514"/>
    <w:rsid w:val="00A819FF"/>
    <w:rsid w:val="00A8356C"/>
    <w:rsid w:val="00A90745"/>
    <w:rsid w:val="00A9326C"/>
    <w:rsid w:val="00A944B7"/>
    <w:rsid w:val="00A94D7A"/>
    <w:rsid w:val="00AA26F2"/>
    <w:rsid w:val="00AA643A"/>
    <w:rsid w:val="00AB1678"/>
    <w:rsid w:val="00AB295E"/>
    <w:rsid w:val="00AB62AE"/>
    <w:rsid w:val="00AB77A2"/>
    <w:rsid w:val="00AD3927"/>
    <w:rsid w:val="00AD5206"/>
    <w:rsid w:val="00AD58E1"/>
    <w:rsid w:val="00AD782B"/>
    <w:rsid w:val="00AE0153"/>
    <w:rsid w:val="00AE2C7B"/>
    <w:rsid w:val="00AE4293"/>
    <w:rsid w:val="00AF164A"/>
    <w:rsid w:val="00AF5531"/>
    <w:rsid w:val="00AF7770"/>
    <w:rsid w:val="00B01C09"/>
    <w:rsid w:val="00B033F9"/>
    <w:rsid w:val="00B04352"/>
    <w:rsid w:val="00B05531"/>
    <w:rsid w:val="00B05F05"/>
    <w:rsid w:val="00B13E1D"/>
    <w:rsid w:val="00B30C80"/>
    <w:rsid w:val="00B45899"/>
    <w:rsid w:val="00B45CD7"/>
    <w:rsid w:val="00B5790A"/>
    <w:rsid w:val="00B61F95"/>
    <w:rsid w:val="00B714FC"/>
    <w:rsid w:val="00B94D1A"/>
    <w:rsid w:val="00BB39C2"/>
    <w:rsid w:val="00BC7423"/>
    <w:rsid w:val="00BD04B2"/>
    <w:rsid w:val="00BD3E27"/>
    <w:rsid w:val="00BE506C"/>
    <w:rsid w:val="00BF082C"/>
    <w:rsid w:val="00C1094C"/>
    <w:rsid w:val="00C1382C"/>
    <w:rsid w:val="00C204AB"/>
    <w:rsid w:val="00C2205F"/>
    <w:rsid w:val="00C2477F"/>
    <w:rsid w:val="00C250D6"/>
    <w:rsid w:val="00C3345C"/>
    <w:rsid w:val="00C3520B"/>
    <w:rsid w:val="00C41038"/>
    <w:rsid w:val="00C4125E"/>
    <w:rsid w:val="00C51241"/>
    <w:rsid w:val="00C54EAC"/>
    <w:rsid w:val="00C8033B"/>
    <w:rsid w:val="00C82330"/>
    <w:rsid w:val="00CA5979"/>
    <w:rsid w:val="00CA7DF4"/>
    <w:rsid w:val="00CC44A8"/>
    <w:rsid w:val="00CC5592"/>
    <w:rsid w:val="00CC5BAE"/>
    <w:rsid w:val="00CD0646"/>
    <w:rsid w:val="00CD3918"/>
    <w:rsid w:val="00CD6052"/>
    <w:rsid w:val="00CD7BF1"/>
    <w:rsid w:val="00CE02AB"/>
    <w:rsid w:val="00CE415D"/>
    <w:rsid w:val="00CE4ACA"/>
    <w:rsid w:val="00D001D0"/>
    <w:rsid w:val="00D011D1"/>
    <w:rsid w:val="00D0300C"/>
    <w:rsid w:val="00D0680E"/>
    <w:rsid w:val="00D11DD3"/>
    <w:rsid w:val="00D1326B"/>
    <w:rsid w:val="00D16EC8"/>
    <w:rsid w:val="00D34CB9"/>
    <w:rsid w:val="00D6356A"/>
    <w:rsid w:val="00D71A62"/>
    <w:rsid w:val="00D73D8D"/>
    <w:rsid w:val="00D86D42"/>
    <w:rsid w:val="00D87855"/>
    <w:rsid w:val="00D87E6D"/>
    <w:rsid w:val="00D92C24"/>
    <w:rsid w:val="00D93DB8"/>
    <w:rsid w:val="00D94373"/>
    <w:rsid w:val="00D97679"/>
    <w:rsid w:val="00DA304E"/>
    <w:rsid w:val="00DA3C2A"/>
    <w:rsid w:val="00DA4034"/>
    <w:rsid w:val="00DC1C6E"/>
    <w:rsid w:val="00DC6C89"/>
    <w:rsid w:val="00DD6ADB"/>
    <w:rsid w:val="00DE3099"/>
    <w:rsid w:val="00DF1DAF"/>
    <w:rsid w:val="00E07499"/>
    <w:rsid w:val="00E21D81"/>
    <w:rsid w:val="00E22024"/>
    <w:rsid w:val="00E228CC"/>
    <w:rsid w:val="00E31EC0"/>
    <w:rsid w:val="00E3452B"/>
    <w:rsid w:val="00E4357C"/>
    <w:rsid w:val="00E50F7E"/>
    <w:rsid w:val="00E52393"/>
    <w:rsid w:val="00E618EF"/>
    <w:rsid w:val="00E6495D"/>
    <w:rsid w:val="00E70CF1"/>
    <w:rsid w:val="00E7167B"/>
    <w:rsid w:val="00E74E70"/>
    <w:rsid w:val="00EA217D"/>
    <w:rsid w:val="00EB16D2"/>
    <w:rsid w:val="00EB4D2B"/>
    <w:rsid w:val="00EB6A01"/>
    <w:rsid w:val="00EC4C53"/>
    <w:rsid w:val="00ED5C26"/>
    <w:rsid w:val="00EE4F37"/>
    <w:rsid w:val="00EE605E"/>
    <w:rsid w:val="00EF6940"/>
    <w:rsid w:val="00F00C87"/>
    <w:rsid w:val="00F0393E"/>
    <w:rsid w:val="00F1392B"/>
    <w:rsid w:val="00F40723"/>
    <w:rsid w:val="00F47BC9"/>
    <w:rsid w:val="00F623DD"/>
    <w:rsid w:val="00F64470"/>
    <w:rsid w:val="00F64659"/>
    <w:rsid w:val="00F72A7D"/>
    <w:rsid w:val="00F738A0"/>
    <w:rsid w:val="00F74A77"/>
    <w:rsid w:val="00F827D5"/>
    <w:rsid w:val="00F8405A"/>
    <w:rsid w:val="00F944F9"/>
    <w:rsid w:val="00F949A6"/>
    <w:rsid w:val="00F94E5B"/>
    <w:rsid w:val="00FA396A"/>
    <w:rsid w:val="00FB37D3"/>
    <w:rsid w:val="00FB445B"/>
    <w:rsid w:val="00FB68EF"/>
    <w:rsid w:val="00FB797F"/>
    <w:rsid w:val="00FC2E21"/>
    <w:rsid w:val="00FD4638"/>
    <w:rsid w:val="00FF3F94"/>
    <w:rsid w:val="00FF4C78"/>
    <w:rsid w:val="00FF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EC1AFDA1-EDA4-40E5-BB8F-0DFBD50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style>
  <w:style w:type="paragraph" w:customStyle="1" w:styleId="Textbody">
    <w:name w:val="Text body"/>
    <w:basedOn w:val="Standard"/>
    <w:qFormat/>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qFormat/>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qFormat/>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qFormat/>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uiPriority w:val="34"/>
    <w:qFormat/>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qFormat/>
    <w:rsid w:val="00292DA6"/>
    <w:pPr>
      <w:widowControl/>
      <w:tabs>
        <w:tab w:val="left" w:pos="0"/>
      </w:tabs>
      <w:suppressAutoHyphens w:val="0"/>
      <w:spacing w:line="360" w:lineRule="auto"/>
      <w:textAlignment w:val="auto"/>
    </w:pPr>
    <w:rPr>
      <w:rFonts w:ascii="Arial" w:eastAsia="Times New Roman" w:hAnsi="Arial" w:cs="Arial"/>
      <w:b/>
      <w:i/>
      <w:iCs/>
      <w:color w:val="000000"/>
      <w:spacing w:val="8"/>
      <w:kern w:val="0"/>
      <w:lang w:eastAsia="pl-PL" w:bidi="ar-SA"/>
    </w:rPr>
  </w:style>
  <w:style w:type="character" w:customStyle="1" w:styleId="Nierozpoznanawzmianka1">
    <w:name w:val="Nierozpoznana wzmianka1"/>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styleId="Nierozpoznanawzmianka">
    <w:name w:val="Unresolved Mention"/>
    <w:basedOn w:val="Domylnaczcionkaakapitu"/>
    <w:uiPriority w:val="99"/>
    <w:semiHidden/>
    <w:unhideWhenUsed/>
    <w:rsid w:val="007D5A76"/>
    <w:rPr>
      <w:color w:val="605E5C"/>
      <w:shd w:val="clear" w:color="auto" w:fill="E1DFDD"/>
    </w:rPr>
  </w:style>
  <w:style w:type="table" w:styleId="Tabela-Siatka">
    <w:name w:val="Table Grid"/>
    <w:basedOn w:val="Standardowy"/>
    <w:uiPriority w:val="39"/>
    <w:rsid w:val="003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3"/>
    <w:basedOn w:val="Normalny"/>
    <w:next w:val="Tekstpodstawowy"/>
    <w:rsid w:val="001C5AD0"/>
    <w:pPr>
      <w:widowControl/>
      <w:suppressAutoHyphens w:val="0"/>
      <w:autoSpaceDN/>
      <w:jc w:val="center"/>
      <w:textAlignment w:val="auto"/>
    </w:pPr>
    <w:rPr>
      <w:rFonts w:eastAsia="Times New Roman" w:cs="Times New Roman"/>
      <w:b/>
      <w:kern w:val="0"/>
      <w:sz w:val="36"/>
      <w:szCs w:val="20"/>
      <w:lang w:eastAsia="zh-CN" w:bidi="ar-SA"/>
    </w:rPr>
  </w:style>
  <w:style w:type="character" w:customStyle="1" w:styleId="czeinternetowe">
    <w:name w:val="Łącze internetowe"/>
    <w:rsid w:val="0046070F"/>
    <w:rPr>
      <w:color w:val="000080"/>
      <w:u w:val="single"/>
    </w:rPr>
  </w:style>
  <w:style w:type="paragraph" w:customStyle="1" w:styleId="NormalnyWeb1">
    <w:name w:val="Normalny (Web)1"/>
    <w:basedOn w:val="Normalny"/>
    <w:qFormat/>
    <w:rsid w:val="0046070F"/>
    <w:pPr>
      <w:widowControl/>
      <w:autoSpaceDN/>
      <w:spacing w:before="100" w:after="119"/>
    </w:pPr>
    <w:rPr>
      <w:rFonts w:eastAsia="Times New Roman" w:cs="Times New Roman"/>
      <w:kern w:val="2"/>
      <w:lang w:eastAsia="zh-CN"/>
    </w:rPr>
  </w:style>
  <w:style w:type="character" w:customStyle="1" w:styleId="Mocnewyrnione">
    <w:name w:val="Mocne wyróżnione"/>
    <w:qFormat/>
    <w:rsid w:val="00292DA6"/>
    <w:rPr>
      <w:b/>
      <w:bCs/>
    </w:rPr>
  </w:style>
  <w:style w:type="paragraph" w:customStyle="1" w:styleId="Zwykytekst1">
    <w:name w:val="Zwykły tekst1"/>
    <w:basedOn w:val="Normalny"/>
    <w:semiHidden/>
    <w:qFormat/>
    <w:rsid w:val="00AF164A"/>
    <w:pPr>
      <w:widowControl/>
      <w:autoSpaceDN/>
      <w:spacing w:before="100" w:after="100"/>
      <w:textAlignment w:val="auto"/>
    </w:pPr>
    <w:rPr>
      <w:rFonts w:ascii="Courier New" w:eastAsia="Times New Roman" w:hAnsi="Courier New" w:cs="Courier New"/>
      <w:kern w:val="0"/>
      <w:sz w:val="20"/>
      <w:szCs w:val="20"/>
      <w:lang w:eastAsia="ar-SA" w:bidi="ar-SA"/>
    </w:rPr>
  </w:style>
  <w:style w:type="character" w:customStyle="1" w:styleId="Normalny3">
    <w:name w:val="Normalny3"/>
    <w:basedOn w:val="Domylnaczcionkaakapitu"/>
    <w:rsid w:val="001F20F3"/>
  </w:style>
  <w:style w:type="character" w:customStyle="1" w:styleId="Normalny4">
    <w:name w:val="Normalny4"/>
    <w:basedOn w:val="Domylnaczcionkaakapitu"/>
    <w:rsid w:val="00242A44"/>
  </w:style>
  <w:style w:type="character" w:styleId="HTML-cytat">
    <w:name w:val="HTML Cite"/>
    <w:uiPriority w:val="99"/>
    <w:semiHidden/>
    <w:unhideWhenUsed/>
    <w:rsid w:val="00572D2F"/>
    <w:rPr>
      <w:i/>
      <w:iCs/>
    </w:rPr>
  </w:style>
  <w:style w:type="character" w:customStyle="1" w:styleId="Normalny5">
    <w:name w:val="Normalny5"/>
    <w:basedOn w:val="Domylnaczcionkaakapitu"/>
    <w:rsid w:val="004C7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100634">
      <w:bodyDiv w:val="1"/>
      <w:marLeft w:val="0"/>
      <w:marRight w:val="0"/>
      <w:marTop w:val="0"/>
      <w:marBottom w:val="0"/>
      <w:divBdr>
        <w:top w:val="none" w:sz="0" w:space="0" w:color="auto"/>
        <w:left w:val="none" w:sz="0" w:space="0" w:color="auto"/>
        <w:bottom w:val="none" w:sz="0" w:space="0" w:color="auto"/>
        <w:right w:val="none" w:sz="0" w:space="0" w:color="auto"/>
      </w:divBdr>
    </w:div>
    <w:div w:id="402609355">
      <w:bodyDiv w:val="1"/>
      <w:marLeft w:val="0"/>
      <w:marRight w:val="0"/>
      <w:marTop w:val="0"/>
      <w:marBottom w:val="0"/>
      <w:divBdr>
        <w:top w:val="none" w:sz="0" w:space="0" w:color="auto"/>
        <w:left w:val="none" w:sz="0" w:space="0" w:color="auto"/>
        <w:bottom w:val="none" w:sz="0" w:space="0" w:color="auto"/>
        <w:right w:val="none" w:sz="0" w:space="0" w:color="auto"/>
      </w:divBdr>
    </w:div>
    <w:div w:id="675348985">
      <w:bodyDiv w:val="1"/>
      <w:marLeft w:val="0"/>
      <w:marRight w:val="0"/>
      <w:marTop w:val="0"/>
      <w:marBottom w:val="0"/>
      <w:divBdr>
        <w:top w:val="none" w:sz="0" w:space="0" w:color="auto"/>
        <w:left w:val="none" w:sz="0" w:space="0" w:color="auto"/>
        <w:bottom w:val="none" w:sz="0" w:space="0" w:color="auto"/>
        <w:right w:val="none" w:sz="0" w:space="0" w:color="auto"/>
      </w:divBdr>
    </w:div>
    <w:div w:id="1143931127">
      <w:bodyDiv w:val="1"/>
      <w:marLeft w:val="0"/>
      <w:marRight w:val="0"/>
      <w:marTop w:val="0"/>
      <w:marBottom w:val="0"/>
      <w:divBdr>
        <w:top w:val="none" w:sz="0" w:space="0" w:color="auto"/>
        <w:left w:val="none" w:sz="0" w:space="0" w:color="auto"/>
        <w:bottom w:val="none" w:sz="0" w:space="0" w:color="auto"/>
        <w:right w:val="none" w:sz="0" w:space="0" w:color="auto"/>
      </w:divBdr>
    </w:div>
    <w:div w:id="1534731038">
      <w:bodyDiv w:val="1"/>
      <w:marLeft w:val="0"/>
      <w:marRight w:val="0"/>
      <w:marTop w:val="0"/>
      <w:marBottom w:val="0"/>
      <w:divBdr>
        <w:top w:val="none" w:sz="0" w:space="0" w:color="auto"/>
        <w:left w:val="none" w:sz="0" w:space="0" w:color="auto"/>
        <w:bottom w:val="none" w:sz="0" w:space="0" w:color="auto"/>
        <w:right w:val="none" w:sz="0" w:space="0" w:color="auto"/>
      </w:divBdr>
    </w:div>
    <w:div w:id="1577788615">
      <w:bodyDiv w:val="1"/>
      <w:marLeft w:val="0"/>
      <w:marRight w:val="0"/>
      <w:marTop w:val="0"/>
      <w:marBottom w:val="0"/>
      <w:divBdr>
        <w:top w:val="none" w:sz="0" w:space="0" w:color="auto"/>
        <w:left w:val="none" w:sz="0" w:space="0" w:color="auto"/>
        <w:bottom w:val="none" w:sz="0" w:space="0" w:color="auto"/>
        <w:right w:val="none" w:sz="0" w:space="0" w:color="auto"/>
      </w:divBdr>
    </w:div>
    <w:div w:id="1841433483">
      <w:bodyDiv w:val="1"/>
      <w:marLeft w:val="0"/>
      <w:marRight w:val="0"/>
      <w:marTop w:val="0"/>
      <w:marBottom w:val="0"/>
      <w:divBdr>
        <w:top w:val="none" w:sz="0" w:space="0" w:color="auto"/>
        <w:left w:val="none" w:sz="0" w:space="0" w:color="auto"/>
        <w:bottom w:val="none" w:sz="0" w:space="0" w:color="auto"/>
        <w:right w:val="none" w:sz="0" w:space="0" w:color="auto"/>
      </w:divBdr>
    </w:div>
    <w:div w:id="2101484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mp-client/search/list/ocds-148610-8be06871-0161-11ef-885b-8267c06084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zuokspytkowo.pl/" TargetMode="External"/><Relationship Id="rId4" Type="http://schemas.openxmlformats.org/officeDocument/2006/relationships/settings" Target="settings.xml"/><Relationship Id="rId9" Type="http://schemas.openxmlformats.org/officeDocument/2006/relationships/hyperlink" Target="https://ezamowienia.gov.pl/mp-client/search/list/ocds-148610-8be06871-0161-11ef-885b-8267c0608453"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226D-97B7-4088-8493-4EA9806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32</Pages>
  <Words>7869</Words>
  <Characters>47216</Characters>
  <Application>Microsoft Office Word</Application>
  <DocSecurity>0</DocSecurity>
  <Lines>393</Lines>
  <Paragraphs>109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ZUOK</dc:creator>
  <cp:lastModifiedBy>biuro1@zuokspytkowo.pl</cp:lastModifiedBy>
  <cp:revision>4</cp:revision>
  <cp:lastPrinted>2024-04-23T12:09:00Z</cp:lastPrinted>
  <dcterms:created xsi:type="dcterms:W3CDTF">2024-04-22T12:53:00Z</dcterms:created>
  <dcterms:modified xsi:type="dcterms:W3CDTF">2024-04-23T12:11:00Z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